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89" w:rsidRDefault="001B7D3F" w:rsidP="00FE2590">
      <w:pPr>
        <w:keepNext/>
        <w:spacing w:before="240" w:after="60" w:line="276" w:lineRule="auto"/>
        <w:jc w:val="both"/>
        <w:outlineLvl w:val="0"/>
        <w:rPr>
          <w:rFonts w:ascii="Calibri" w:eastAsia="Times New Roman" w:hAnsi="Calibri"/>
          <w:b/>
          <w:bCs/>
          <w:kern w:val="32"/>
          <w:sz w:val="22"/>
          <w:szCs w:val="22"/>
        </w:rPr>
      </w:pPr>
      <w:r>
        <w:rPr>
          <w:noProof/>
        </w:rPr>
        <w:drawing>
          <wp:inline distT="0" distB="0" distL="0" distR="0" wp14:anchorId="04B60D56" wp14:editId="572A3EDC">
            <wp:extent cx="5915025" cy="515276"/>
            <wp:effectExtent l="0" t="0" r="0" b="0"/>
            <wp:docPr id="1" name="Obraz 1"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FE2590" w:rsidRPr="00BA20B9" w:rsidRDefault="00672931" w:rsidP="00BA20B9">
      <w:pPr>
        <w:keepNext/>
        <w:spacing w:before="240" w:after="60" w:line="276" w:lineRule="auto"/>
        <w:jc w:val="both"/>
        <w:outlineLvl w:val="0"/>
        <w:rPr>
          <w:rFonts w:ascii="Calibri" w:eastAsia="Times New Roman" w:hAnsi="Calibri"/>
          <w:b/>
          <w:bCs/>
          <w:kern w:val="32"/>
          <w:sz w:val="22"/>
          <w:szCs w:val="22"/>
        </w:rPr>
      </w:pPr>
      <w:r>
        <w:rPr>
          <w:rFonts w:ascii="Calibri" w:hAnsi="Calibri"/>
          <w:b/>
          <w:sz w:val="22"/>
          <w:szCs w:val="22"/>
        </w:rPr>
        <w:t xml:space="preserve">Załącznik nr 6d do Regulaminu Konkursu - </w:t>
      </w:r>
      <w:r>
        <w:rPr>
          <w:rFonts w:ascii="Calibri" w:eastAsia="Times New Roman" w:hAnsi="Calibri"/>
          <w:b/>
          <w:bCs/>
          <w:kern w:val="32"/>
          <w:sz w:val="22"/>
          <w:szCs w:val="22"/>
        </w:rPr>
        <w:t xml:space="preserve">Wzór minimalnego zakresu porozumienia </w:t>
      </w:r>
      <w:r>
        <w:rPr>
          <w:rFonts w:ascii="Calibri" w:eastAsia="Times New Roman" w:hAnsi="Calibri"/>
          <w:b/>
          <w:bCs/>
          <w:kern w:val="32"/>
          <w:sz w:val="22"/>
          <w:szCs w:val="22"/>
        </w:rPr>
        <w:br/>
        <w:t>o dofinansowanie projektu ze środków EFS (do umów innych niż rozliczane kwotami ryczałtowymi) - państwowe jednostki budżetowe</w:t>
      </w: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BA20B9" w:rsidRDefault="00FE2590" w:rsidP="00BA20B9">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BB64C0" w:rsidRDefault="00BB64C0" w:rsidP="00BB64C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w:t>
      </w:r>
      <w:r>
        <w:rPr>
          <w:rFonts w:ascii="Calibri" w:hAnsi="Calibri"/>
          <w:sz w:val="22"/>
          <w:szCs w:val="22"/>
        </w:rPr>
        <w:t xml:space="preserve"> (Wojewódzkim Urzędem Pracy w Białymstoku, ul. Pogodna 22, 15-354 Białystok)</w:t>
      </w:r>
      <w:r w:rsidRPr="00F64E9C">
        <w:rPr>
          <w:rFonts w:ascii="Calibri" w:hAnsi="Calibri"/>
          <w:sz w:val="22"/>
          <w:szCs w:val="22"/>
        </w:rPr>
        <w:t>, zwany</w:t>
      </w:r>
      <w:r>
        <w:rPr>
          <w:rFonts w:ascii="Calibri" w:hAnsi="Calibri"/>
          <w:sz w:val="22"/>
          <w:szCs w:val="22"/>
        </w:rPr>
        <w:t>m</w:t>
      </w:r>
      <w:r w:rsidRPr="00F64E9C">
        <w:rPr>
          <w:rFonts w:ascii="Calibri" w:hAnsi="Calibri"/>
          <w:sz w:val="22"/>
          <w:szCs w:val="22"/>
        </w:rPr>
        <w:t xml:space="preserve"> dalej „I</w:t>
      </w:r>
      <w:r>
        <w:rPr>
          <w:rFonts w:ascii="Calibri" w:hAnsi="Calibri"/>
          <w:sz w:val="22"/>
          <w:szCs w:val="22"/>
        </w:rPr>
        <w:t>P</w:t>
      </w:r>
      <w:r w:rsidRPr="00F64E9C">
        <w:rPr>
          <w:rFonts w:ascii="Calibri" w:hAnsi="Calibri"/>
          <w:sz w:val="22"/>
          <w:szCs w:val="22"/>
        </w:rPr>
        <w:t xml:space="preserve"> RPOWP”, reprezentowanym przez:</w:t>
      </w:r>
    </w:p>
    <w:p w:rsidR="00BB64C0" w:rsidRPr="00F64E9C" w:rsidRDefault="00BB64C0" w:rsidP="00BB64C0">
      <w:pPr>
        <w:pStyle w:val="Tekstprzypisudolnego"/>
        <w:spacing w:before="120" w:after="120" w:line="276" w:lineRule="auto"/>
        <w:jc w:val="both"/>
        <w:rPr>
          <w:rFonts w:ascii="Calibri" w:hAnsi="Calibri"/>
          <w:sz w:val="22"/>
          <w:szCs w:val="22"/>
        </w:rPr>
      </w:pPr>
      <w:r>
        <w:rPr>
          <w:rFonts w:ascii="Calibri" w:hAnsi="Calibri"/>
          <w:sz w:val="22"/>
          <w:szCs w:val="22"/>
        </w:rPr>
        <w:t>……………….</w:t>
      </w:r>
      <w:r w:rsidRPr="00F64E9C">
        <w:rPr>
          <w:rFonts w:ascii="Calibri" w:hAnsi="Calibri"/>
          <w:sz w:val="22"/>
          <w:szCs w:val="22"/>
        </w:rPr>
        <w:t>.................................</w:t>
      </w:r>
      <w:r>
        <w:rPr>
          <w:rFonts w:ascii="Calibri" w:hAnsi="Calibri"/>
          <w:sz w:val="22"/>
          <w:szCs w:val="22"/>
        </w:rPr>
        <w:t>...................................................................</w:t>
      </w:r>
      <w:r w:rsidRPr="00F64E9C">
        <w:rPr>
          <w:rFonts w:ascii="Calibri" w:hAnsi="Calibri"/>
          <w:sz w:val="22"/>
          <w:szCs w:val="22"/>
        </w:rPr>
        <w:t xml:space="preserve"> </w:t>
      </w:r>
    </w:p>
    <w:p w:rsidR="00BB64C0" w:rsidRPr="00F64E9C" w:rsidRDefault="00BB64C0" w:rsidP="00BB64C0">
      <w:pPr>
        <w:spacing w:before="120" w:after="120" w:line="276" w:lineRule="auto"/>
        <w:jc w:val="both"/>
        <w:rPr>
          <w:rFonts w:ascii="Calibri" w:hAnsi="Calibri"/>
          <w:sz w:val="22"/>
          <w:szCs w:val="22"/>
        </w:rPr>
      </w:pPr>
      <w:r w:rsidRPr="00F64E9C">
        <w:rPr>
          <w:rFonts w:ascii="Calibri" w:hAnsi="Calibri"/>
          <w:sz w:val="22"/>
          <w:szCs w:val="22"/>
        </w:rPr>
        <w:t>a</w:t>
      </w:r>
    </w:p>
    <w:p w:rsidR="00BB64C0" w:rsidRPr="00F64E9C" w:rsidRDefault="00BB64C0" w:rsidP="00BB64C0">
      <w:pPr>
        <w:spacing w:before="120" w:after="120" w:line="276" w:lineRule="auto"/>
        <w:rPr>
          <w:rFonts w:ascii="Calibri" w:hAnsi="Calibri"/>
          <w:sz w:val="22"/>
          <w:szCs w:val="22"/>
        </w:rPr>
      </w:pPr>
      <w:r w:rsidRPr="00F64E9C">
        <w:rPr>
          <w:rFonts w:ascii="Calibri" w:hAnsi="Calibri"/>
          <w:sz w:val="22"/>
          <w:szCs w:val="22"/>
        </w:rPr>
        <w:t xml:space="preserve">.............................................................................................................................................. </w:t>
      </w:r>
    </w:p>
    <w:p w:rsidR="00BB64C0" w:rsidRPr="00F64E9C" w:rsidRDefault="00BB64C0" w:rsidP="00BB64C0">
      <w:pPr>
        <w:spacing w:after="60" w:line="276" w:lineRule="auto"/>
        <w:jc w:val="both"/>
        <w:rPr>
          <w:rFonts w:ascii="Calibri" w:hAnsi="Calibri"/>
          <w:sz w:val="22"/>
          <w:szCs w:val="22"/>
        </w:rPr>
      </w:pPr>
      <w:r w:rsidRPr="00F64E9C">
        <w:rPr>
          <w:rFonts w:ascii="Calibri" w:hAnsi="Calibri"/>
          <w:sz w:val="22"/>
          <w:szCs w:val="22"/>
        </w:rPr>
        <w:t>.....................................................................................................</w:t>
      </w:r>
    </w:p>
    <w:p w:rsidR="00FE2590" w:rsidRPr="00BA20B9"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współfinansowanie krajowe z budżetu państwa na dofinansowanie Projektu przekazywane przez I</w:t>
      </w:r>
      <w:r w:rsidR="00BB64C0">
        <w:rPr>
          <w:rFonts w:ascii="Calibri" w:hAnsi="Calibri"/>
          <w:sz w:val="22"/>
          <w:szCs w:val="22"/>
        </w:rPr>
        <w:t>P</w:t>
      </w:r>
      <w:r w:rsidRPr="00FC702A">
        <w:rPr>
          <w:rFonts w:ascii="Calibri" w:hAnsi="Calibri"/>
          <w:sz w:val="22"/>
          <w:szCs w:val="22"/>
        </w:rPr>
        <w:t xml:space="preserve">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BB64C0" w:rsidRPr="00BB64C0" w:rsidRDefault="00BB64C0" w:rsidP="00BB64C0">
      <w:pPr>
        <w:pStyle w:val="Tekstpodstawowy"/>
        <w:numPr>
          <w:ilvl w:val="2"/>
          <w:numId w:val="21"/>
        </w:numPr>
        <w:tabs>
          <w:tab w:val="clear" w:pos="1070"/>
          <w:tab w:val="num" w:pos="851"/>
        </w:tabs>
        <w:spacing w:before="120" w:after="120" w:line="276" w:lineRule="auto"/>
        <w:ind w:left="851" w:hanging="425"/>
        <w:rPr>
          <w:rFonts w:ascii="Calibri" w:hAnsi="Calibri"/>
          <w:sz w:val="22"/>
          <w:szCs w:val="22"/>
        </w:rPr>
      </w:pPr>
      <w:r w:rsidRPr="00F64E9C">
        <w:rPr>
          <w:rFonts w:ascii="Calibri" w:hAnsi="Calibri"/>
          <w:sz w:val="22"/>
          <w:szCs w:val="22"/>
        </w:rPr>
        <w:t xml:space="preserve">Instytucji </w:t>
      </w:r>
      <w:r>
        <w:rPr>
          <w:rFonts w:ascii="Calibri" w:hAnsi="Calibri"/>
          <w:sz w:val="22"/>
          <w:szCs w:val="22"/>
        </w:rPr>
        <w:t>Pośredniczącej</w:t>
      </w:r>
      <w:r w:rsidRPr="00F64E9C">
        <w:rPr>
          <w:rFonts w:ascii="Calibri" w:hAnsi="Calibri"/>
          <w:sz w:val="22"/>
          <w:szCs w:val="22"/>
        </w:rPr>
        <w:t xml:space="preserve"> - </w:t>
      </w:r>
      <w:r w:rsidRPr="00FE51C9">
        <w:rPr>
          <w:rFonts w:ascii="Calibri" w:hAnsi="Calibri"/>
          <w:sz w:val="22"/>
          <w:szCs w:val="22"/>
        </w:rPr>
        <w:t xml:space="preserve">oznacza to Wojewódzki Urząd Pracy w Białymstoku, któremu została powierzona, w drodze Porozumienia w sprawie powierzenia zadań Instytucji Pośredniczącej w ramach Regionalnego Programu Operacyjnego Województwa Podlaskiego na lata 2014-2020 z dnia </w:t>
      </w:r>
      <w:r w:rsidRPr="00FE51C9">
        <w:rPr>
          <w:rFonts w:ascii="Calibri" w:hAnsi="Calibri"/>
          <w:sz w:val="22"/>
          <w:szCs w:val="22"/>
        </w:rPr>
        <w:lastRenderedPageBreak/>
        <w:t xml:space="preserve">23.04.2015 r. </w:t>
      </w:r>
      <w:r>
        <w:rPr>
          <w:rFonts w:ascii="Calibri" w:hAnsi="Calibri"/>
          <w:sz w:val="22"/>
          <w:szCs w:val="22"/>
        </w:rPr>
        <w:t xml:space="preserve">z </w:t>
      </w:r>
      <w:proofErr w:type="spellStart"/>
      <w:r>
        <w:rPr>
          <w:rFonts w:ascii="Calibri" w:hAnsi="Calibri"/>
          <w:sz w:val="22"/>
          <w:szCs w:val="22"/>
        </w:rPr>
        <w:t>poźn</w:t>
      </w:r>
      <w:proofErr w:type="spellEnd"/>
      <w:r>
        <w:rPr>
          <w:rFonts w:ascii="Calibri" w:hAnsi="Calibri"/>
          <w:sz w:val="22"/>
          <w:szCs w:val="22"/>
        </w:rPr>
        <w:t xml:space="preserve">. zm., </w:t>
      </w:r>
      <w:r w:rsidRPr="00FE51C9">
        <w:rPr>
          <w:rFonts w:ascii="Calibri" w:hAnsi="Calibri"/>
          <w:sz w:val="22"/>
          <w:szCs w:val="22"/>
        </w:rPr>
        <w:t xml:space="preserve">zawartego z Instytucją Zarządzającą, część zadań związanych z realizacją Regionalnego Programu Operacyjnego Województwa Podlaskiego na lata 2014-2020, zwaną dalej IP </w:t>
      </w:r>
      <w:r>
        <w:rPr>
          <w:rFonts w:ascii="Calibri" w:hAnsi="Calibri"/>
          <w:sz w:val="22"/>
          <w:szCs w:val="22"/>
        </w:rPr>
        <w:t xml:space="preserve">lub IP </w:t>
      </w:r>
      <w:r w:rsidRPr="00FE51C9">
        <w:rPr>
          <w:rFonts w:ascii="Calibri" w:hAnsi="Calibri"/>
          <w:sz w:val="22"/>
          <w:szCs w:val="22"/>
        </w:rPr>
        <w:t>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BB64C0" w:rsidRPr="00FC702A" w:rsidRDefault="00BB64C0" w:rsidP="00BB64C0">
      <w:pPr>
        <w:spacing w:line="276" w:lineRule="auto"/>
        <w:ind w:left="851"/>
        <w:jc w:val="both"/>
        <w:rPr>
          <w:rFonts w:ascii="Calibri" w:hAnsi="Calibri"/>
          <w:sz w:val="22"/>
          <w:szCs w:val="22"/>
        </w:rPr>
      </w:pPr>
    </w:p>
    <w:p w:rsidR="00BA20B9" w:rsidRDefault="00BA20B9"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lastRenderedPageBreak/>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00BA200B">
        <w:rPr>
          <w:rFonts w:ascii="Calibri" w:hAnsi="Calibri"/>
          <w:sz w:val="22"/>
          <w:szCs w:val="22"/>
        </w:rPr>
        <w:t>, IP</w:t>
      </w:r>
      <w:r w:rsidRPr="00F64E9C">
        <w:rPr>
          <w:rFonts w:ascii="Calibri" w:hAnsi="Calibri"/>
          <w:sz w:val="22"/>
          <w:szCs w:val="22"/>
        </w:rPr>
        <w:t xml:space="preserve">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BA200B">
        <w:rPr>
          <w:rFonts w:ascii="Calibri" w:hAnsi="Calibri"/>
          <w:sz w:val="22"/>
          <w:szCs w:val="22"/>
        </w:rPr>
        <w:t>P</w:t>
      </w:r>
      <w:r w:rsidR="00761530">
        <w:rPr>
          <w:rFonts w:ascii="Calibri" w:hAnsi="Calibri"/>
          <w:sz w:val="22"/>
          <w:szCs w:val="22"/>
        </w:rPr>
        <w:t xml:space="preserve">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BA200B"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IP</w:t>
      </w:r>
      <w:r w:rsidR="00761530">
        <w:rPr>
          <w:rFonts w:ascii="Calibri" w:hAnsi="Calibri"/>
          <w:sz w:val="22"/>
          <w:szCs w:val="22"/>
        </w:rPr>
        <w:t xml:space="preserve"> </w:t>
      </w:r>
      <w:r w:rsidR="00FE2590">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BA200B" w:rsidRPr="00F64E9C" w:rsidRDefault="00BA200B" w:rsidP="00BA200B">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xml:space="preserve">, zwanymi dalej </w:t>
      </w:r>
      <w:r>
        <w:rPr>
          <w:rFonts w:ascii="Calibri" w:hAnsi="Calibri"/>
          <w:sz w:val="22"/>
          <w:szCs w:val="22"/>
        </w:rPr>
        <w:t xml:space="preserve">Wytycznymi lub </w:t>
      </w:r>
      <w:r w:rsidRPr="00F64E9C">
        <w:rPr>
          <w:rFonts w:ascii="Calibri" w:hAnsi="Calibri"/>
          <w:sz w:val="22"/>
          <w:szCs w:val="22"/>
        </w:rPr>
        <w:t>Wytycznymi w zakresie kwalifikowalności, opublikow</w:t>
      </w:r>
      <w:r>
        <w:rPr>
          <w:rFonts w:ascii="Calibri" w:hAnsi="Calibri"/>
          <w:sz w:val="22"/>
          <w:szCs w:val="22"/>
        </w:rPr>
        <w:t>anych na stronie internetowej IP</w:t>
      </w:r>
      <w:r w:rsidRPr="00F64E9C">
        <w:rPr>
          <w:rFonts w:ascii="Calibri" w:hAnsi="Calibri"/>
          <w:sz w:val="22"/>
          <w:szCs w:val="22"/>
        </w:rPr>
        <w:t xml:space="preserve"> RPOWP </w:t>
      </w:r>
      <w:hyperlink r:id="rId10" w:history="1">
        <w:r w:rsidRPr="00B70540">
          <w:rPr>
            <w:rStyle w:val="Hipercze"/>
            <w:rFonts w:ascii="Calibri" w:hAnsi="Calibri"/>
            <w:sz w:val="22"/>
            <w:szCs w:val="22"/>
          </w:rPr>
          <w:t>http://wupbialystok.praca.gov.pl</w:t>
        </w:r>
      </w:hyperlink>
      <w:r>
        <w:rPr>
          <w:rFonts w:ascii="Calibri" w:hAnsi="Calibri"/>
          <w:sz w:val="22"/>
          <w:szCs w:val="22"/>
        </w:rPr>
        <w:t xml:space="preserve"> oraz na stronie internetowej IZ</w:t>
      </w:r>
      <w:r w:rsidRPr="00F64E9C">
        <w:rPr>
          <w:rFonts w:ascii="Calibri" w:hAnsi="Calibri"/>
          <w:sz w:val="22"/>
          <w:szCs w:val="22"/>
        </w:rPr>
        <w:t xml:space="preserve"> RPOWP </w:t>
      </w:r>
      <w:hyperlink r:id="rId11" w:history="1">
        <w:r w:rsidRPr="009063B9">
          <w:rPr>
            <w:rStyle w:val="Hipercze"/>
            <w:rFonts w:ascii="Calibri" w:hAnsi="Calibri"/>
            <w:sz w:val="22"/>
            <w:szCs w:val="22"/>
          </w:rPr>
          <w:t>www.rpo.wrotapodlasia.pl</w:t>
        </w:r>
      </w:hyperlink>
      <w:r>
        <w:rPr>
          <w:rFonts w:ascii="Calibri" w:hAnsi="Calibri"/>
          <w:sz w:val="22"/>
          <w:szCs w:val="22"/>
        </w:rPr>
        <w:t xml:space="preserve"> </w:t>
      </w:r>
      <w:r w:rsidRPr="00F64E9C">
        <w:rPr>
          <w:rFonts w:ascii="Calibri" w:hAnsi="Calibri"/>
          <w:sz w:val="22"/>
          <w:szCs w:val="22"/>
        </w:rPr>
        <w:t>oraz Portalu. I</w:t>
      </w:r>
      <w:r>
        <w:rPr>
          <w:rFonts w:ascii="Calibri" w:hAnsi="Calibri"/>
          <w:sz w:val="22"/>
          <w:szCs w:val="22"/>
        </w:rPr>
        <w:t>P</w:t>
      </w:r>
      <w:r w:rsidRPr="00F64E9C">
        <w:rPr>
          <w:rFonts w:ascii="Calibri" w:hAnsi="Calibri"/>
          <w:sz w:val="22"/>
          <w:szCs w:val="22"/>
        </w:rPr>
        <w:t xml:space="preserve">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niewniesienia </w:t>
      </w:r>
      <w:r w:rsidR="00A357C8">
        <w:rPr>
          <w:rFonts w:ascii="Calibri" w:hAnsi="Calibri"/>
          <w:iCs/>
          <w:sz w:val="22"/>
          <w:szCs w:val="22"/>
        </w:rPr>
        <w:t>wkładu własnego w ww. kwocie, IP</w:t>
      </w:r>
      <w:r w:rsidRPr="00DB1CC0">
        <w:rPr>
          <w:rFonts w:ascii="Calibri" w:hAnsi="Calibri"/>
          <w:iCs/>
          <w:sz w:val="22"/>
          <w:szCs w:val="22"/>
        </w:rPr>
        <w:t xml:space="preserve">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A357C8" w:rsidRDefault="00FB2BED" w:rsidP="00A357C8">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A357C8" w:rsidRPr="00A357C8" w:rsidRDefault="00F75AC1" w:rsidP="00A357C8">
      <w:pPr>
        <w:pStyle w:val="Akapitzlist"/>
        <w:numPr>
          <w:ilvl w:val="0"/>
          <w:numId w:val="4"/>
        </w:numPr>
        <w:spacing w:after="60" w:line="276" w:lineRule="auto"/>
        <w:jc w:val="both"/>
        <w:rPr>
          <w:rFonts w:ascii="Calibri" w:hAnsi="Calibri"/>
          <w:iCs/>
          <w:sz w:val="22"/>
          <w:szCs w:val="22"/>
        </w:rPr>
      </w:pPr>
      <w:r w:rsidRPr="00A357C8">
        <w:rPr>
          <w:rFonts w:ascii="Calibri" w:hAnsi="Calibri"/>
          <w:sz w:val="22"/>
          <w:szCs w:val="22"/>
        </w:rPr>
        <w:t xml:space="preserve"> </w:t>
      </w:r>
      <w:r w:rsidR="00FB2BED" w:rsidRPr="00A357C8">
        <w:rPr>
          <w:rFonts w:ascii="Calibri" w:hAnsi="Calibri"/>
          <w:sz w:val="22"/>
          <w:szCs w:val="22"/>
        </w:rPr>
        <w:t xml:space="preserve">Stawka kosztów pośrednich określona została we wniosku o dofinansowanie, który stanowi </w:t>
      </w:r>
      <w:r w:rsidR="00FB2BED" w:rsidRPr="00A357C8">
        <w:rPr>
          <w:rFonts w:ascii="Calibri" w:hAnsi="Calibri"/>
          <w:b/>
          <w:sz w:val="22"/>
          <w:szCs w:val="22"/>
        </w:rPr>
        <w:t>Załącznik nr 2</w:t>
      </w:r>
      <w:r w:rsidR="00FB2BED" w:rsidRPr="00A357C8">
        <w:rPr>
          <w:rFonts w:ascii="Calibri" w:hAnsi="Calibri"/>
          <w:sz w:val="22"/>
          <w:szCs w:val="22"/>
        </w:rPr>
        <w:t xml:space="preserve"> do niniejszego Porozumienia. Koszty pośrednie rozliczane są w danym wniosku o płatność wyłącznie w odniesieniu do wartości kosztów bezp</w:t>
      </w:r>
      <w:r w:rsidR="00A357C8">
        <w:rPr>
          <w:rFonts w:ascii="Calibri" w:hAnsi="Calibri"/>
          <w:sz w:val="22"/>
          <w:szCs w:val="22"/>
        </w:rPr>
        <w:t xml:space="preserve">ośrednich, które uznane zostaną </w:t>
      </w:r>
      <w:r w:rsidR="00FB2BED" w:rsidRPr="00A357C8">
        <w:rPr>
          <w:rFonts w:ascii="Calibri" w:hAnsi="Calibri"/>
          <w:sz w:val="22"/>
          <w:szCs w:val="22"/>
        </w:rPr>
        <w:t>za kwalifikowalne.</w:t>
      </w:r>
      <w:r w:rsidR="00AA4B02">
        <w:rPr>
          <w:rStyle w:val="Odwoanieprzypisudolnego"/>
          <w:rFonts w:ascii="Calibri" w:hAnsi="Calibri"/>
          <w:sz w:val="22"/>
          <w:szCs w:val="22"/>
        </w:rPr>
        <w:footnoteReference w:id="8"/>
      </w:r>
      <w:r w:rsidR="00FB2BED" w:rsidRPr="00A357C8">
        <w:rPr>
          <w:rFonts w:ascii="Calibri" w:hAnsi="Calibri"/>
          <w:sz w:val="22"/>
          <w:szCs w:val="22"/>
        </w:rPr>
        <w:t xml:space="preserve"> Oznacza to, że w przypadk</w:t>
      </w:r>
      <w:r w:rsidR="00A357C8">
        <w:rPr>
          <w:rFonts w:ascii="Calibri" w:hAnsi="Calibri"/>
          <w:sz w:val="22"/>
          <w:szCs w:val="22"/>
        </w:rPr>
        <w:t xml:space="preserve">u uznania kosztów bezpośrednich </w:t>
      </w:r>
      <w:r w:rsidR="00FB2BED" w:rsidRPr="00A357C8">
        <w:rPr>
          <w:rFonts w:ascii="Calibri" w:hAnsi="Calibri"/>
          <w:sz w:val="22"/>
          <w:szCs w:val="22"/>
        </w:rPr>
        <w:t>za niekwalifikowalne odpowiedniemu pomniejszeniu ulega również wartość kwalifikowalnych kosztów pośrednich. I</w:t>
      </w:r>
      <w:r w:rsidR="00A357C8">
        <w:rPr>
          <w:rFonts w:ascii="Calibri" w:hAnsi="Calibri"/>
          <w:sz w:val="22"/>
          <w:szCs w:val="22"/>
        </w:rPr>
        <w:t>P</w:t>
      </w:r>
      <w:r w:rsidR="00FB2BED" w:rsidRPr="00A357C8">
        <w:rPr>
          <w:rFonts w:ascii="Calibri" w:hAnsi="Calibri"/>
          <w:sz w:val="22"/>
          <w:szCs w:val="22"/>
        </w:rPr>
        <w:t xml:space="preserve"> PROWP może obniżyć stawk</w:t>
      </w:r>
      <w:r w:rsidR="00A357C8">
        <w:rPr>
          <w:rFonts w:ascii="Calibri" w:hAnsi="Calibri"/>
          <w:sz w:val="22"/>
          <w:szCs w:val="22"/>
        </w:rPr>
        <w:t xml:space="preserve">ę ryczałtową kosztów pośrednich </w:t>
      </w:r>
      <w:r w:rsidR="00FB2BED" w:rsidRPr="00A357C8">
        <w:rPr>
          <w:rFonts w:ascii="Calibri" w:hAnsi="Calibri"/>
          <w:sz w:val="22"/>
          <w:szCs w:val="22"/>
        </w:rPr>
        <w:t xml:space="preserve">w przypadkach niewłaściwego zarządzania Projektem, na zasadach określonych </w:t>
      </w:r>
      <w:r w:rsidRPr="00A357C8">
        <w:rPr>
          <w:rFonts w:ascii="Calibri" w:hAnsi="Calibri"/>
          <w:sz w:val="22"/>
          <w:szCs w:val="22"/>
        </w:rPr>
        <w:t xml:space="preserve">w  </w:t>
      </w:r>
      <w:r w:rsidRPr="00A357C8">
        <w:rPr>
          <w:rFonts w:ascii="Calibri" w:hAnsi="Calibri"/>
          <w:iCs/>
          <w:sz w:val="22"/>
          <w:szCs w:val="22"/>
        </w:rPr>
        <w:t>§ 8 ust. 1</w:t>
      </w:r>
      <w:r w:rsidR="00D72C2C" w:rsidRPr="00A357C8">
        <w:rPr>
          <w:rFonts w:ascii="Calibri" w:hAnsi="Calibri"/>
          <w:iCs/>
          <w:sz w:val="22"/>
          <w:szCs w:val="22"/>
        </w:rPr>
        <w:t>9</w:t>
      </w:r>
      <w:r w:rsidR="00FB2BED" w:rsidRPr="00A357C8">
        <w:rPr>
          <w:rFonts w:ascii="Calibri" w:hAnsi="Calibri"/>
          <w:bCs/>
          <w:i/>
          <w:sz w:val="22"/>
          <w:szCs w:val="22"/>
        </w:rPr>
        <w:t xml:space="preserve"> </w:t>
      </w:r>
    </w:p>
    <w:p w:rsidR="00A357C8" w:rsidRPr="00A357C8" w:rsidRDefault="00FB2BED" w:rsidP="00A357C8">
      <w:pPr>
        <w:pStyle w:val="Akapitzlist"/>
        <w:numPr>
          <w:ilvl w:val="0"/>
          <w:numId w:val="4"/>
        </w:numPr>
        <w:spacing w:after="60" w:line="276" w:lineRule="auto"/>
        <w:jc w:val="both"/>
        <w:rPr>
          <w:rFonts w:ascii="Calibri" w:hAnsi="Calibri"/>
          <w:iCs/>
          <w:sz w:val="22"/>
          <w:szCs w:val="22"/>
        </w:rPr>
      </w:pPr>
      <w:r w:rsidRPr="00A357C8">
        <w:rPr>
          <w:rFonts w:ascii="Calibri" w:hAnsi="Calibri"/>
          <w:sz w:val="22"/>
          <w:szCs w:val="22"/>
        </w:rPr>
        <w:t>Wydatki związane z zakupem środków trwałych, określone w Wytycznych w zakresie kwalifikowalności, ponoszone są do wysokości ……… zł.</w:t>
      </w:r>
      <w:r w:rsidR="00095ABD">
        <w:rPr>
          <w:rStyle w:val="Odwoanieprzypisudolnego"/>
          <w:rFonts w:ascii="Calibri" w:hAnsi="Calibri"/>
          <w:sz w:val="22"/>
          <w:szCs w:val="22"/>
        </w:rPr>
        <w:footnoteReference w:id="9"/>
      </w:r>
      <w:r w:rsidRPr="00A357C8">
        <w:rPr>
          <w:rFonts w:ascii="Calibri" w:hAnsi="Calibri"/>
          <w:sz w:val="22"/>
          <w:szCs w:val="22"/>
        </w:rPr>
        <w:t xml:space="preserve"> Wydatki objęte cross-</w:t>
      </w:r>
      <w:proofErr w:type="spellStart"/>
      <w:r w:rsidRPr="00A357C8">
        <w:rPr>
          <w:rFonts w:ascii="Calibri" w:hAnsi="Calibri"/>
          <w:sz w:val="22"/>
          <w:szCs w:val="22"/>
        </w:rPr>
        <w:t>financingiem</w:t>
      </w:r>
      <w:proofErr w:type="spellEnd"/>
      <w:r w:rsidRPr="00A357C8">
        <w:rPr>
          <w:rFonts w:ascii="Calibri" w:hAnsi="Calibri"/>
          <w:sz w:val="22"/>
          <w:szCs w:val="22"/>
        </w:rPr>
        <w:t xml:space="preserve"> ponoszone są do wysokości ……… zł </w:t>
      </w:r>
      <w:r w:rsidR="00095ABD">
        <w:rPr>
          <w:rStyle w:val="Odwoanieprzypisudolnego"/>
          <w:rFonts w:ascii="Calibri" w:hAnsi="Calibri"/>
          <w:sz w:val="22"/>
          <w:szCs w:val="22"/>
        </w:rPr>
        <w:footnoteReference w:id="10"/>
      </w:r>
    </w:p>
    <w:p w:rsidR="00A357C8" w:rsidRPr="00A357C8" w:rsidRDefault="00F75AC1" w:rsidP="00A357C8">
      <w:pPr>
        <w:pStyle w:val="Akapitzlist"/>
        <w:numPr>
          <w:ilvl w:val="0"/>
          <w:numId w:val="4"/>
        </w:numPr>
        <w:spacing w:after="60" w:line="276" w:lineRule="auto"/>
        <w:jc w:val="both"/>
        <w:rPr>
          <w:rFonts w:ascii="Calibri" w:hAnsi="Calibri"/>
          <w:iCs/>
          <w:sz w:val="22"/>
          <w:szCs w:val="22"/>
        </w:rPr>
      </w:pPr>
      <w:r w:rsidRPr="00A357C8">
        <w:rPr>
          <w:rFonts w:ascii="Calibri" w:hAnsi="Calibri"/>
          <w:sz w:val="22"/>
          <w:szCs w:val="22"/>
        </w:rPr>
        <w:t xml:space="preserve"> </w:t>
      </w:r>
      <w:r w:rsidR="00A86AF2" w:rsidRPr="00A357C8">
        <w:rPr>
          <w:rFonts w:ascii="Calibri" w:hAnsi="Calibri"/>
          <w:sz w:val="22"/>
          <w:szCs w:val="22"/>
        </w:rPr>
        <w:t>Wydatki w ramach Projektu mogą obejmować koszt podatku od towarów i usług, zgodnie ze złożonym przez Beneficjenta i/lub Partnerów</w:t>
      </w:r>
      <w:r w:rsidR="00A86AF2" w:rsidRPr="00F64E9C">
        <w:rPr>
          <w:rStyle w:val="Odwoanieprzypisudolnego"/>
          <w:rFonts w:ascii="Calibri" w:hAnsi="Calibri"/>
          <w:sz w:val="22"/>
          <w:szCs w:val="22"/>
        </w:rPr>
        <w:footnoteReference w:id="11"/>
      </w:r>
      <w:r w:rsidR="00A86AF2" w:rsidRPr="00A357C8">
        <w:rPr>
          <w:rFonts w:ascii="Calibri" w:hAnsi="Calibri"/>
          <w:sz w:val="22"/>
          <w:szCs w:val="22"/>
        </w:rPr>
        <w:t xml:space="preserve"> bądź realizatorów Projektu</w:t>
      </w:r>
      <w:r w:rsidR="00A86AF2" w:rsidRPr="00F64E9C">
        <w:rPr>
          <w:rStyle w:val="Odwoanieprzypisudolnego"/>
          <w:rFonts w:ascii="Calibri" w:hAnsi="Calibri"/>
          <w:sz w:val="22"/>
          <w:szCs w:val="22"/>
        </w:rPr>
        <w:footnoteReference w:id="12"/>
      </w:r>
      <w:r w:rsidR="00A86AF2" w:rsidRPr="00A357C8">
        <w:rPr>
          <w:rFonts w:ascii="Calibri" w:hAnsi="Calibri"/>
          <w:sz w:val="22"/>
          <w:szCs w:val="22"/>
        </w:rPr>
        <w:t xml:space="preserve"> </w:t>
      </w:r>
      <w:r w:rsidR="00160A48" w:rsidRPr="00A357C8">
        <w:rPr>
          <w:rFonts w:ascii="Calibri" w:hAnsi="Calibri"/>
          <w:sz w:val="22"/>
          <w:szCs w:val="22"/>
        </w:rPr>
        <w:t xml:space="preserve">oświadczeniem stanowiącym </w:t>
      </w:r>
      <w:r w:rsidR="00160A48" w:rsidRPr="00A357C8">
        <w:rPr>
          <w:rFonts w:ascii="Calibri" w:hAnsi="Calibri"/>
          <w:b/>
          <w:sz w:val="22"/>
          <w:szCs w:val="22"/>
        </w:rPr>
        <w:t>Załącznik nr 3</w:t>
      </w:r>
      <w:r w:rsidR="00160A48" w:rsidRPr="00A357C8">
        <w:rPr>
          <w:rFonts w:ascii="Calibri" w:hAnsi="Calibri"/>
          <w:b/>
          <w:color w:val="FF0000"/>
          <w:sz w:val="22"/>
          <w:szCs w:val="22"/>
        </w:rPr>
        <w:t xml:space="preserve"> </w:t>
      </w:r>
      <w:r w:rsidR="00A86AF2" w:rsidRPr="00A357C8">
        <w:rPr>
          <w:rFonts w:ascii="Calibri" w:hAnsi="Calibri"/>
          <w:sz w:val="22"/>
          <w:szCs w:val="22"/>
        </w:rPr>
        <w:t>do Porozumienia.</w:t>
      </w:r>
      <w:r w:rsidR="00A86AF2" w:rsidRPr="00F64E9C">
        <w:rPr>
          <w:vertAlign w:val="superscript"/>
        </w:rPr>
        <w:footnoteReference w:id="13"/>
      </w:r>
      <w:r w:rsidR="00A86AF2" w:rsidRPr="00A357C8">
        <w:rPr>
          <w:rFonts w:ascii="Calibri" w:hAnsi="Calibri"/>
          <w:sz w:val="22"/>
          <w:szCs w:val="22"/>
          <w:vertAlign w:val="superscript"/>
        </w:rPr>
        <w:t xml:space="preserve"> </w:t>
      </w:r>
    </w:p>
    <w:p w:rsidR="00A86AF2" w:rsidRPr="00BA20B9" w:rsidRDefault="00A86AF2" w:rsidP="00A86AF2">
      <w:pPr>
        <w:pStyle w:val="Akapitzlist"/>
        <w:numPr>
          <w:ilvl w:val="0"/>
          <w:numId w:val="4"/>
        </w:numPr>
        <w:spacing w:after="60" w:line="276" w:lineRule="auto"/>
        <w:jc w:val="both"/>
        <w:rPr>
          <w:rFonts w:ascii="Calibri" w:hAnsi="Calibri"/>
          <w:iCs/>
          <w:sz w:val="22"/>
          <w:szCs w:val="22"/>
        </w:rPr>
      </w:pPr>
      <w:r w:rsidRPr="00A357C8">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A357C8" w:rsidRDefault="00A86AF2" w:rsidP="00A357C8">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udzielania pisemnych odpowiedzi na wszelkie zapytania i wystąpienia I</w:t>
      </w:r>
      <w:r w:rsidR="00A357C8">
        <w:rPr>
          <w:rFonts w:ascii="Calibri" w:hAnsi="Calibri"/>
          <w:sz w:val="22"/>
          <w:szCs w:val="22"/>
          <w:lang w:eastAsia="en-US"/>
        </w:rPr>
        <w:t>P</w:t>
      </w:r>
      <w:r w:rsidRPr="00F64E9C">
        <w:rPr>
          <w:rFonts w:ascii="Calibri" w:hAnsi="Calibri"/>
          <w:sz w:val="22"/>
          <w:szCs w:val="22"/>
          <w:lang w:eastAsia="en-US"/>
        </w:rPr>
        <w:t xml:space="preserve">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w:t>
      </w:r>
      <w:r w:rsidR="00A357C8">
        <w:rPr>
          <w:rFonts w:ascii="Calibri" w:hAnsi="Calibri"/>
          <w:sz w:val="22"/>
          <w:szCs w:val="22"/>
          <w:lang w:eastAsia="en-US"/>
        </w:rPr>
        <w:t>kazywania IP</w:t>
      </w:r>
      <w:r w:rsidRPr="00F64E9C">
        <w:rPr>
          <w:rFonts w:ascii="Calibri" w:hAnsi="Calibri"/>
          <w:sz w:val="22"/>
          <w:szCs w:val="22"/>
          <w:lang w:eastAsia="en-US"/>
        </w:rPr>
        <w:t xml:space="preserve">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w:t>
      </w:r>
      <w:r w:rsidR="00B41D76">
        <w:rPr>
          <w:rFonts w:ascii="Calibri" w:hAnsi="Calibri"/>
          <w:sz w:val="22"/>
          <w:szCs w:val="22"/>
          <w:lang w:eastAsia="en-US"/>
        </w:rPr>
        <w:t>b trzecich bez pisemnej zgody IP</w:t>
      </w:r>
      <w:r w:rsidRPr="00F64E9C">
        <w:rPr>
          <w:rFonts w:ascii="Calibri" w:hAnsi="Calibri"/>
          <w:sz w:val="22"/>
          <w:szCs w:val="22"/>
          <w:lang w:eastAsia="en-US"/>
        </w:rPr>
        <w:t xml:space="preserve">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Beneficjent jes</w:t>
      </w:r>
      <w:r w:rsidR="00B41D76">
        <w:rPr>
          <w:rFonts w:ascii="Calibri" w:hAnsi="Calibri"/>
          <w:color w:val="000000"/>
          <w:sz w:val="22"/>
          <w:szCs w:val="22"/>
        </w:rPr>
        <w:t xml:space="preserve">t zobowiązany do </w:t>
      </w:r>
      <w:r w:rsidR="00B41D76">
        <w:rPr>
          <w:rFonts w:ascii="Calibri" w:hAnsi="Calibri"/>
          <w:color w:val="000000"/>
          <w:sz w:val="22"/>
          <w:szCs w:val="22"/>
        </w:rPr>
        <w:lastRenderedPageBreak/>
        <w:t>informowania IP</w:t>
      </w:r>
      <w:r>
        <w:rPr>
          <w:rFonts w:ascii="Calibri" w:hAnsi="Calibri"/>
          <w:color w:val="000000"/>
          <w:sz w:val="22"/>
          <w:szCs w:val="22"/>
        </w:rPr>
        <w:t xml:space="preserve"> RPOWP o zmianach w umowie o partnerstwie. W</w:t>
      </w:r>
      <w:r w:rsidR="00B41D76">
        <w:rPr>
          <w:rFonts w:ascii="Calibri" w:hAnsi="Calibri"/>
          <w:color w:val="000000"/>
          <w:sz w:val="22"/>
          <w:szCs w:val="22"/>
        </w:rPr>
        <w:t xml:space="preserve"> uzasadnionych przypadkach IP</w:t>
      </w:r>
      <w:r>
        <w:rPr>
          <w:rFonts w:ascii="Calibri" w:hAnsi="Calibri"/>
          <w:color w:val="000000"/>
          <w:sz w:val="22"/>
          <w:szCs w:val="22"/>
        </w:rPr>
        <w:t xml:space="preserve">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Pr="00BA20B9" w:rsidRDefault="008A7FA7" w:rsidP="00B41D76">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w:t>
      </w:r>
      <w:r w:rsidR="00B41D76">
        <w:rPr>
          <w:rFonts w:ascii="Calibri" w:hAnsi="Calibri"/>
          <w:sz w:val="22"/>
          <w:szCs w:val="22"/>
        </w:rPr>
        <w:t xml:space="preserve"> Porozumienia w uzgodnieniu z IP</w:t>
      </w:r>
      <w:r>
        <w:rPr>
          <w:rFonts w:ascii="Calibri" w:hAnsi="Calibri"/>
          <w:sz w:val="22"/>
          <w:szCs w:val="22"/>
        </w:rPr>
        <w:t xml:space="preserve">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w:t>
      </w:r>
      <w:r w:rsidR="00B41D76">
        <w:rPr>
          <w:rFonts w:ascii="Calibri" w:hAnsi="Calibri"/>
          <w:color w:val="000000"/>
          <w:sz w:val="22"/>
          <w:szCs w:val="22"/>
        </w:rPr>
        <w:t>cji IP</w:t>
      </w:r>
      <w:r w:rsidRPr="00FC702A">
        <w:rPr>
          <w:rFonts w:ascii="Calibri" w:hAnsi="Calibri"/>
          <w:color w:val="000000"/>
          <w:sz w:val="22"/>
          <w:szCs w:val="22"/>
        </w:rPr>
        <w:t xml:space="preserve"> RPOWP. W przypadku poz</w:t>
      </w:r>
      <w:r w:rsidR="00B41D76">
        <w:rPr>
          <w:rFonts w:ascii="Calibri" w:hAnsi="Calibri"/>
          <w:color w:val="000000"/>
          <w:sz w:val="22"/>
          <w:szCs w:val="22"/>
        </w:rPr>
        <w:t>ytywnego rozpatrzenia zmiany, IP</w:t>
      </w:r>
      <w:r w:rsidRPr="00FC702A">
        <w:rPr>
          <w:rFonts w:ascii="Calibri" w:hAnsi="Calibri"/>
          <w:color w:val="000000"/>
          <w:sz w:val="22"/>
          <w:szCs w:val="22"/>
        </w:rPr>
        <w:t xml:space="preserve">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w:t>
      </w:r>
      <w:r w:rsidR="00B41D76">
        <w:rPr>
          <w:rFonts w:ascii="Calibri" w:hAnsi="Calibri"/>
          <w:color w:val="000000"/>
          <w:sz w:val="22"/>
          <w:szCs w:val="22"/>
        </w:rPr>
        <w:t>P</w:t>
      </w:r>
      <w:r w:rsidRPr="00FC702A">
        <w:rPr>
          <w:rFonts w:ascii="Calibri" w:hAnsi="Calibri"/>
          <w:color w:val="000000"/>
          <w:sz w:val="22"/>
          <w:szCs w:val="22"/>
        </w:rPr>
        <w:t xml:space="preserve"> RPOWP.</w:t>
      </w:r>
    </w:p>
    <w:p w:rsidR="00D040C6" w:rsidRPr="00FC702A" w:rsidRDefault="00B41D76" w:rsidP="00A27468">
      <w:pPr>
        <w:numPr>
          <w:ilvl w:val="0"/>
          <w:numId w:val="37"/>
        </w:numPr>
        <w:autoSpaceDE w:val="0"/>
        <w:autoSpaceDN w:val="0"/>
        <w:adjustRightInd w:val="0"/>
        <w:spacing w:after="78" w:line="276" w:lineRule="auto"/>
        <w:ind w:left="426"/>
        <w:jc w:val="both"/>
        <w:rPr>
          <w:rFonts w:ascii="Calibri" w:hAnsi="Calibri"/>
          <w:sz w:val="22"/>
          <w:szCs w:val="22"/>
        </w:rPr>
      </w:pPr>
      <w:r>
        <w:rPr>
          <w:rFonts w:ascii="Calibri" w:hAnsi="Calibri"/>
          <w:color w:val="000000"/>
          <w:sz w:val="22"/>
          <w:szCs w:val="22"/>
        </w:rPr>
        <w:t>Akceptacja przez IP</w:t>
      </w:r>
      <w:r w:rsidR="00D040C6" w:rsidRPr="00FC702A">
        <w:rPr>
          <w:rFonts w:ascii="Calibri" w:hAnsi="Calibri"/>
          <w:color w:val="000000"/>
          <w:sz w:val="22"/>
          <w:szCs w:val="22"/>
        </w:rPr>
        <w:t xml:space="preserve">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00D040C6"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Beneficjent jest zobowiązany do aktualizacji harmonogramu płatności, o którym mowa w ust. 1 niniejszeg</w:t>
      </w:r>
      <w:r w:rsidR="00B41D76">
        <w:rPr>
          <w:rFonts w:ascii="Calibri" w:hAnsi="Calibri"/>
          <w:sz w:val="22"/>
          <w:szCs w:val="22"/>
        </w:rPr>
        <w:t>o paragrafu, w porozumieniu z IP</w:t>
      </w:r>
      <w:r w:rsidRPr="00FC702A">
        <w:rPr>
          <w:rFonts w:ascii="Calibri" w:hAnsi="Calibri"/>
          <w:sz w:val="22"/>
          <w:szCs w:val="22"/>
        </w:rPr>
        <w:t xml:space="preserve">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657A00" w:rsidRDefault="00DF0B99" w:rsidP="00F920DD">
      <w:pPr>
        <w:tabs>
          <w:tab w:val="left" w:pos="426"/>
        </w:tabs>
        <w:autoSpaceDE w:val="0"/>
        <w:autoSpaceDN w:val="0"/>
        <w:adjustRightInd w:val="0"/>
        <w:spacing w:after="78" w:line="276" w:lineRule="auto"/>
        <w:ind w:left="426" w:hanging="142"/>
        <w:jc w:val="both"/>
        <w:rPr>
          <w:rFonts w:ascii="Calibri" w:hAnsi="Calibri"/>
          <w:sz w:val="22"/>
          <w:szCs w:val="22"/>
        </w:rPr>
      </w:pPr>
      <w:r>
        <w:rPr>
          <w:rFonts w:ascii="Calibri" w:hAnsi="Calibri"/>
          <w:sz w:val="22"/>
          <w:szCs w:val="22"/>
        </w:rPr>
        <w:t xml:space="preserve">8. </w:t>
      </w:r>
      <w:r w:rsidR="00D040C6"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00D040C6" w:rsidRPr="00D040C6">
        <w:rPr>
          <w:rFonts w:ascii="Calibri" w:hAnsi="Calibri"/>
          <w:sz w:val="22"/>
          <w:szCs w:val="22"/>
        </w:rPr>
        <w:t xml:space="preserve">, o ile wydatki zostaną uznane za kwalifikowalne zgodnie z obowiązującymi przepisami oraz dotyczyć będą okresu realizacji Projektu, o którym mowa w </w:t>
      </w:r>
      <w:r w:rsidR="00D040C6" w:rsidRPr="00277948">
        <w:rPr>
          <w:rFonts w:ascii="Calibri" w:hAnsi="Calibri"/>
          <w:sz w:val="22"/>
          <w:szCs w:val="22"/>
        </w:rPr>
        <w:t>§ 6 ust. 1</w:t>
      </w:r>
      <w:r w:rsidR="00D040C6">
        <w:rPr>
          <w:rFonts w:ascii="Calibri" w:hAnsi="Calibri"/>
          <w:sz w:val="22"/>
          <w:szCs w:val="22"/>
        </w:rPr>
        <w:t xml:space="preserve"> Porozumienia</w:t>
      </w:r>
      <w:r w:rsidR="00D040C6"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t>
      </w:r>
      <w:r>
        <w:rPr>
          <w:rFonts w:ascii="Calibri" w:hAnsi="Calibri"/>
          <w:sz w:val="22"/>
          <w:szCs w:val="22"/>
        </w:rPr>
        <w:lastRenderedPageBreak/>
        <w:t xml:space="preserve">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F920DD"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Pr>
          <w:rFonts w:ascii="Calibri" w:hAnsi="Calibri"/>
          <w:iCs/>
          <w:sz w:val="22"/>
          <w:szCs w:val="22"/>
        </w:rPr>
        <w:t>IP</w:t>
      </w:r>
      <w:r w:rsidR="006208E2" w:rsidRPr="00267DF4">
        <w:rPr>
          <w:rFonts w:ascii="Calibri" w:hAnsi="Calibri"/>
          <w:iCs/>
          <w:sz w:val="22"/>
          <w:szCs w:val="22"/>
        </w:rPr>
        <w:t xml:space="preserve"> RPOWP może zobowiązać Beneficjenta do przedkładania </w:t>
      </w:r>
      <w:r w:rsidR="006208E2" w:rsidRPr="00267DF4">
        <w:rPr>
          <w:rFonts w:ascii="Calibri" w:hAnsi="Calibri"/>
          <w:sz w:val="22"/>
          <w:szCs w:val="22"/>
        </w:rPr>
        <w:t xml:space="preserve">skanów wyciągów z </w:t>
      </w:r>
      <w:r w:rsidR="006208E2"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006208E2"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Pr>
          <w:rFonts w:ascii="Calibri" w:hAnsi="Calibri"/>
          <w:sz w:val="22"/>
          <w:szCs w:val="22"/>
        </w:rPr>
        <w:t>zostaną stwierdzone przez IP</w:t>
      </w:r>
      <w:r w:rsidR="006208E2" w:rsidRPr="00267DF4">
        <w:rPr>
          <w:rFonts w:ascii="Calibri" w:hAnsi="Calibri"/>
          <w:sz w:val="22"/>
          <w:szCs w:val="22"/>
        </w:rPr>
        <w:t xml:space="preserve"> RPOWP lub inną właściwą instytucję kontrolną w stosunku do Beneficjenta istotne nieprawidłowości w wydatkowaniu środków otrzymanych na realizację Projektów w ramach D</w:t>
      </w:r>
      <w:r>
        <w:rPr>
          <w:rFonts w:ascii="Calibri" w:hAnsi="Calibri"/>
          <w:sz w:val="22"/>
          <w:szCs w:val="22"/>
        </w:rPr>
        <w:t>ziałań wdrażanych przez IP</w:t>
      </w:r>
      <w:r w:rsidR="006208E2" w:rsidRPr="00267DF4">
        <w:rPr>
          <w:rFonts w:ascii="Calibri" w:hAnsi="Calibri"/>
          <w:sz w:val="22"/>
          <w:szCs w:val="22"/>
        </w:rPr>
        <w:t xml:space="preserve"> RPOWP. </w:t>
      </w:r>
    </w:p>
    <w:p w:rsidR="00FD21D3" w:rsidRDefault="00FD21D3" w:rsidP="00FD21D3">
      <w:pPr>
        <w:pStyle w:val="Akapitzlist"/>
        <w:numPr>
          <w:ilvl w:val="0"/>
          <w:numId w:val="54"/>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F920DD"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Pr>
          <w:rFonts w:ascii="Calibri" w:hAnsi="Calibri"/>
          <w:sz w:val="22"/>
          <w:szCs w:val="22"/>
        </w:rPr>
        <w:t>Na wezwanie IP</w:t>
      </w:r>
      <w:r w:rsidR="00CF7B60" w:rsidRPr="00267DF4">
        <w:rPr>
          <w:rFonts w:ascii="Calibri" w:hAnsi="Calibri"/>
          <w:sz w:val="22"/>
          <w:szCs w:val="22"/>
        </w:rPr>
        <w:t xml:space="preserve">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00CF7B60"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w:t>
      </w:r>
      <w:r w:rsidR="00AE2FDA">
        <w:rPr>
          <w:rFonts w:ascii="Calibri" w:hAnsi="Calibri"/>
          <w:sz w:val="22"/>
          <w:szCs w:val="22"/>
        </w:rPr>
        <w:t>P</w:t>
      </w:r>
      <w:r w:rsidRPr="00267DF4">
        <w:rPr>
          <w:rFonts w:ascii="Calibri" w:hAnsi="Calibri"/>
          <w:sz w:val="22"/>
          <w:szCs w:val="22"/>
        </w:rPr>
        <w:t xml:space="preserve">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stwierdzenia błędów w złożonym wniosku o płatność, </w:t>
      </w:r>
      <w:r w:rsidR="00AE2FDA">
        <w:rPr>
          <w:rFonts w:ascii="Calibri" w:hAnsi="Calibri"/>
          <w:sz w:val="22"/>
          <w:szCs w:val="22"/>
        </w:rPr>
        <w:t>IP</w:t>
      </w:r>
      <w:r w:rsidRPr="00267DF4">
        <w:rPr>
          <w:rFonts w:ascii="Calibri" w:hAnsi="Calibri"/>
          <w:sz w:val="22"/>
          <w:szCs w:val="22"/>
        </w:rPr>
        <w:t xml:space="preserve"> RPOWP może dokonać uzupełnienia lub poprawienia wniosku (dotyczy tylko oczywistych omyłek pisarskich i/lub rachunkowych), o czym informuje Beneficjenta lub wzywa Beneficjenta do poprawienia lub uzupełnienia wniosku lub złożenia dodatkowych wyja</w:t>
      </w:r>
      <w:r w:rsidR="00AE2FDA">
        <w:rPr>
          <w:rFonts w:ascii="Calibri" w:hAnsi="Calibri"/>
          <w:sz w:val="22"/>
          <w:szCs w:val="22"/>
        </w:rPr>
        <w:t>śnień w wyznaczonym terminie. IP</w:t>
      </w:r>
      <w:r w:rsidRPr="00267DF4">
        <w:rPr>
          <w:rFonts w:ascii="Calibri" w:hAnsi="Calibri"/>
          <w:sz w:val="22"/>
          <w:szCs w:val="22"/>
        </w:rPr>
        <w:t xml:space="preserve">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Beneficjent zobowiązuje się do usunięcia błędów lub złożenia pisemnych wyjaśnień w wyznaczonym przez </w:t>
      </w:r>
      <w:r w:rsidR="00AE2FDA">
        <w:rPr>
          <w:rFonts w:ascii="Calibri" w:hAnsi="Calibri"/>
          <w:sz w:val="22"/>
          <w:szCs w:val="22"/>
        </w:rPr>
        <w:t>IP</w:t>
      </w:r>
      <w:r w:rsidRPr="00267DF4">
        <w:rPr>
          <w:rFonts w:ascii="Calibri" w:hAnsi="Calibri"/>
          <w:sz w:val="22"/>
          <w:szCs w:val="22"/>
        </w:rPr>
        <w:t xml:space="preserve"> RPOWP terminie.</w:t>
      </w:r>
    </w:p>
    <w:p w:rsidR="00881FDD" w:rsidRPr="00DB1CC0"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lastRenderedPageBreak/>
        <w:t>W przypadku niezłożenia przez Beneficjenta żądanych wyjaśnień lub niepoprawienia /nieuzupełnienia wniosku o płatność zgodnie z wymogami</w:t>
      </w:r>
      <w:r w:rsidR="00AE2FDA">
        <w:rPr>
          <w:rFonts w:ascii="Calibri" w:hAnsi="Calibri"/>
          <w:sz w:val="22"/>
          <w:szCs w:val="22"/>
        </w:rPr>
        <w:t xml:space="preserve"> w terminie wyznaczonym przez IP </w:t>
      </w:r>
      <w:r w:rsidRPr="00267DF4">
        <w:rPr>
          <w:rFonts w:ascii="Calibri" w:hAnsi="Calibri"/>
          <w:sz w:val="22"/>
          <w:szCs w:val="22"/>
        </w:rPr>
        <w:t>RPOWP lub wystąpienia we wniosku o płatność wydatków uznanych za niekwalifikowalne/ nieprawidłowe, I</w:t>
      </w:r>
      <w:r w:rsidR="00AE2FDA">
        <w:rPr>
          <w:rFonts w:ascii="Calibri" w:hAnsi="Calibri"/>
          <w:sz w:val="22"/>
          <w:szCs w:val="22"/>
        </w:rPr>
        <w:t>P</w:t>
      </w:r>
      <w:r w:rsidRPr="00267DF4">
        <w:rPr>
          <w:rFonts w:ascii="Calibri" w:hAnsi="Calibri"/>
          <w:sz w:val="22"/>
          <w:szCs w:val="22"/>
        </w:rPr>
        <w:t xml:space="preserve"> RPOWP może podjąć decyzję o wyłączeniu z poświadczenia części wydatków objętych wnioskiem, nie wstrzymując jego zatwierdzenia. </w:t>
      </w:r>
      <w:r w:rsidR="00AE2FDA">
        <w:rPr>
          <w:rFonts w:ascii="Calibri" w:hAnsi="Calibri"/>
          <w:sz w:val="22"/>
          <w:szCs w:val="22"/>
        </w:rPr>
        <w:t>IP</w:t>
      </w:r>
      <w:r w:rsidRPr="00267DF4">
        <w:rPr>
          <w:rFonts w:ascii="Calibri" w:hAnsi="Calibri"/>
          <w:sz w:val="22"/>
          <w:szCs w:val="22"/>
        </w:rPr>
        <w:t xml:space="preserve"> RPOWP, po przyjęciu wyjaśnień Beneficjenta dotyczących wyłączanych wydatków dokonuje ich ponownej kwalifikacji.</w:t>
      </w:r>
    </w:p>
    <w:p w:rsidR="00657A00" w:rsidRPr="00DB1CC0" w:rsidRDefault="00FB2BED" w:rsidP="00DB1CC0">
      <w:pPr>
        <w:pStyle w:val="Akapitzlist"/>
        <w:numPr>
          <w:ilvl w:val="0"/>
          <w:numId w:val="54"/>
        </w:numPr>
        <w:autoSpaceDE w:val="0"/>
        <w:autoSpaceDN w:val="0"/>
        <w:adjustRightInd w:val="0"/>
        <w:spacing w:after="240" w:line="276" w:lineRule="auto"/>
        <w:ind w:left="426"/>
        <w:jc w:val="both"/>
        <w:rPr>
          <w:rFonts w:ascii="Calibri" w:hAnsi="Calibri" w:cs="A"/>
          <w:sz w:val="22"/>
          <w:szCs w:val="22"/>
        </w:rPr>
      </w:pPr>
      <w:r w:rsidRPr="00DB1CC0">
        <w:rPr>
          <w:rFonts w:ascii="Calibri" w:hAnsi="Calibri" w:cs="A"/>
          <w:sz w:val="22"/>
          <w:szCs w:val="22"/>
        </w:rPr>
        <w:t xml:space="preserve">W przypadku nieprawidłowego zarządzania projektem  </w:t>
      </w:r>
      <w:r w:rsidR="00AE2FDA">
        <w:rPr>
          <w:rFonts w:ascii="Calibri" w:hAnsi="Calibri" w:cs="A"/>
          <w:sz w:val="22"/>
          <w:szCs w:val="22"/>
        </w:rPr>
        <w:t>IP</w:t>
      </w:r>
      <w:r w:rsidRPr="00DB1CC0">
        <w:rPr>
          <w:rFonts w:ascii="Calibri" w:hAnsi="Calibri" w:cs="A"/>
          <w:sz w:val="22"/>
          <w:szCs w:val="22"/>
        </w:rPr>
        <w:t xml:space="preserve"> RPOWP może obniżyć stawkę ryczałtową kosztów pośrednich. Stawka ryczałtowa kosztów pośrednich może ulec zmianie w szczególności gdy:</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w:t>
      </w:r>
      <w:r w:rsidR="00AE2FDA">
        <w:rPr>
          <w:rFonts w:ascii="Calibri" w:hAnsi="Calibri"/>
          <w:sz w:val="22"/>
          <w:szCs w:val="22"/>
        </w:rPr>
        <w:t>ntów i informacji na wezwanie IP</w:t>
      </w:r>
      <w:r w:rsidRPr="001E24FF">
        <w:rPr>
          <w:rFonts w:ascii="Calibri" w:hAnsi="Calibri"/>
          <w:sz w:val="22"/>
          <w:szCs w:val="22"/>
        </w:rPr>
        <w:t xml:space="preserve"> RPOWP bez przedstawienia racjonalnego wyjaśnienia;</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rsidP="001E24FF">
      <w:pPr>
        <w:numPr>
          <w:ilvl w:val="1"/>
          <w:numId w:val="83"/>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Pr="001E24FF" w:rsidRDefault="001E24FF" w:rsidP="001E24FF">
      <w:pPr>
        <w:numPr>
          <w:ilvl w:val="1"/>
          <w:numId w:val="83"/>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1E24FF" w:rsidRPr="001E24FF" w:rsidRDefault="001E24FF" w:rsidP="001E24FF">
      <w:pPr>
        <w:ind w:left="709"/>
        <w:rPr>
          <w:rFonts w:ascii="Calibri" w:hAnsi="Calibri"/>
          <w:sz w:val="22"/>
          <w:szCs w:val="22"/>
        </w:rPr>
      </w:pPr>
    </w:p>
    <w:p w:rsidR="00657A00" w:rsidRPr="00DB1CC0" w:rsidRDefault="001E24FF" w:rsidP="00DB1CC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 term</w:t>
      </w:r>
      <w:r w:rsidR="00AE2FDA">
        <w:rPr>
          <w:rFonts w:ascii="Calibri" w:hAnsi="Calibri"/>
          <w:sz w:val="22"/>
          <w:szCs w:val="22"/>
        </w:rPr>
        <w:t>inie, o którym mowa w ust. 4, IP</w:t>
      </w:r>
      <w:r w:rsidRPr="00FC702A">
        <w:rPr>
          <w:rFonts w:ascii="Calibri" w:hAnsi="Calibri"/>
          <w:sz w:val="22"/>
          <w:szCs w:val="22"/>
        </w:rPr>
        <w:t xml:space="preserve">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w:t>
      </w:r>
      <w:r w:rsidR="00AE2FDA">
        <w:rPr>
          <w:rFonts w:ascii="Calibri" w:hAnsi="Calibri"/>
          <w:sz w:val="22"/>
          <w:szCs w:val="22"/>
        </w:rPr>
        <w:t>P</w:t>
      </w:r>
      <w:r w:rsidRPr="00B64CD9">
        <w:rPr>
          <w:rFonts w:ascii="Calibri" w:hAnsi="Calibri"/>
          <w:sz w:val="22"/>
          <w:szCs w:val="22"/>
        </w:rPr>
        <w:t xml:space="preserve">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lastRenderedPageBreak/>
        <w:t xml:space="preserve">termin </w:t>
      </w:r>
      <w:r w:rsidR="00333ED4">
        <w:rPr>
          <w:rFonts w:ascii="Calibri" w:hAnsi="Calibri"/>
          <w:sz w:val="22"/>
          <w:szCs w:val="22"/>
        </w:rPr>
        <w:t>zatwierdzenia</w:t>
      </w:r>
      <w:r w:rsidRPr="00B64CD9">
        <w:rPr>
          <w:rFonts w:ascii="Calibri" w:hAnsi="Calibri"/>
          <w:sz w:val="22"/>
          <w:szCs w:val="22"/>
        </w:rPr>
        <w:t xml:space="preserve"> ulega wstrz</w:t>
      </w:r>
      <w:r w:rsidR="00AE2FDA">
        <w:rPr>
          <w:rFonts w:ascii="Calibri" w:hAnsi="Calibri"/>
          <w:sz w:val="22"/>
          <w:szCs w:val="22"/>
        </w:rPr>
        <w:t>ymaniu do dnia przekazania do IP</w:t>
      </w:r>
      <w:r w:rsidRPr="00B64CD9">
        <w:rPr>
          <w:rFonts w:ascii="Calibri" w:hAnsi="Calibri"/>
          <w:sz w:val="22"/>
          <w:szCs w:val="22"/>
        </w:rPr>
        <w:t xml:space="preserve">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w:t>
      </w:r>
      <w:r w:rsidR="00AE2FDA">
        <w:rPr>
          <w:rFonts w:ascii="Calibri" w:hAnsi="Calibri"/>
          <w:sz w:val="22"/>
          <w:szCs w:val="22"/>
        </w:rPr>
        <w:t>u o płatność przekazywanym do IP</w:t>
      </w:r>
      <w:r w:rsidRPr="00FC702A">
        <w:rPr>
          <w:rFonts w:ascii="Calibri" w:hAnsi="Calibri"/>
          <w:sz w:val="22"/>
          <w:szCs w:val="22"/>
        </w:rPr>
        <w:t xml:space="preserve">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I</w:t>
      </w:r>
      <w:r w:rsidR="00AE2FDA">
        <w:rPr>
          <w:rFonts w:ascii="Calibri" w:hAnsi="Calibri"/>
          <w:sz w:val="22"/>
          <w:szCs w:val="22"/>
        </w:rPr>
        <w:t>P</w:t>
      </w:r>
      <w:r w:rsidRPr="003C198D">
        <w:rPr>
          <w:rFonts w:ascii="Calibri" w:hAnsi="Calibri"/>
          <w:sz w:val="22"/>
          <w:szCs w:val="22"/>
        </w:rPr>
        <w:t xml:space="preserve">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BA20B9" w:rsidRDefault="00BA20B9"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lastRenderedPageBreak/>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w:t>
      </w:r>
      <w:r w:rsidR="00AE2FDA">
        <w:rPr>
          <w:rFonts w:ascii="Calibri" w:hAnsi="Calibri"/>
          <w:color w:val="000000"/>
          <w:sz w:val="22"/>
          <w:szCs w:val="22"/>
        </w:rPr>
        <w:t>icjent niezwłocznie informuje IP</w:t>
      </w:r>
      <w:r w:rsidRPr="00FC702A">
        <w:rPr>
          <w:rFonts w:ascii="Calibri" w:hAnsi="Calibri"/>
          <w:color w:val="000000"/>
          <w:sz w:val="22"/>
          <w:szCs w:val="22"/>
        </w:rPr>
        <w:t xml:space="preserve"> RPOWP o wszelkich okolicznościach mogących powodować naruszenie trwałości Projektu. </w:t>
      </w:r>
    </w:p>
    <w:p w:rsidR="00657A00" w:rsidRPr="00BA20B9" w:rsidRDefault="001E24FF" w:rsidP="00BA20B9">
      <w:pPr>
        <w:pStyle w:val="Akapitzlist"/>
        <w:numPr>
          <w:ilvl w:val="0"/>
          <w:numId w:val="40"/>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w:t>
      </w:r>
      <w:r w:rsidR="003D55DB">
        <w:rPr>
          <w:rFonts w:ascii="Calibri" w:eastAsia="Calibri" w:hAnsi="Calibri"/>
          <w:color w:val="000000"/>
          <w:sz w:val="22"/>
          <w:szCs w:val="22"/>
        </w:rPr>
        <w:t>bowiązany do przedkładania do IP</w:t>
      </w:r>
      <w:r w:rsidRPr="001E24FF">
        <w:rPr>
          <w:rFonts w:ascii="Calibri" w:eastAsia="Calibri" w:hAnsi="Calibri"/>
          <w:color w:val="000000"/>
          <w:sz w:val="22"/>
          <w:szCs w:val="22"/>
        </w:rPr>
        <w:t xml:space="preserve"> RPOWP dokumentów potwierdzających zachowanie trwałości Projektu lub rezultatów. Zakres ww. dokumentów oraz terminy ich przedkła</w:t>
      </w:r>
      <w:r w:rsidR="003D55DB">
        <w:rPr>
          <w:rFonts w:ascii="Calibri" w:eastAsia="Calibri" w:hAnsi="Calibri"/>
          <w:color w:val="000000"/>
          <w:sz w:val="22"/>
          <w:szCs w:val="22"/>
        </w:rPr>
        <w:t>dania zostaną określone przez IP</w:t>
      </w:r>
      <w:r w:rsidRPr="001E24FF">
        <w:rPr>
          <w:rFonts w:ascii="Calibri" w:eastAsia="Calibri" w:hAnsi="Calibri"/>
          <w:color w:val="000000"/>
          <w:sz w:val="22"/>
          <w:szCs w:val="22"/>
        </w:rPr>
        <w:t xml:space="preserve"> RPOWP  przed zakończeniem realizacji Projektu.</w:t>
      </w: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3D55DB"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Pr>
          <w:rFonts w:ascii="Calibri" w:hAnsi="Calibri"/>
          <w:color w:val="000000"/>
          <w:sz w:val="22"/>
          <w:szCs w:val="22"/>
        </w:rPr>
        <w:t>niezwłocznego informowania IP</w:t>
      </w:r>
      <w:r w:rsidR="00A86AF2" w:rsidRPr="00FC702A">
        <w:rPr>
          <w:rFonts w:ascii="Calibri" w:hAnsi="Calibri"/>
          <w:color w:val="000000"/>
          <w:sz w:val="22"/>
          <w:szCs w:val="22"/>
        </w:rPr>
        <w:t xml:space="preserve">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o każdej kontroli przeprowadzonej w zakresie prawidłowości realizacji Projektu przez</w:t>
      </w:r>
      <w:r w:rsidR="003D55DB">
        <w:rPr>
          <w:rFonts w:ascii="Calibri" w:hAnsi="Calibri"/>
          <w:color w:val="000000"/>
          <w:sz w:val="22"/>
          <w:szCs w:val="22"/>
        </w:rPr>
        <w:t xml:space="preserve"> uprawnione podmioty inne niż IP</w:t>
      </w:r>
      <w:r w:rsidRPr="00FC702A">
        <w:rPr>
          <w:rFonts w:ascii="Calibri" w:hAnsi="Calibri"/>
          <w:color w:val="000000"/>
          <w:sz w:val="22"/>
          <w:szCs w:val="22"/>
        </w:rPr>
        <w:t xml:space="preserve"> RPOWP. Beneficjent jest zobowiązany przekazywać I</w:t>
      </w:r>
      <w:r w:rsidR="003D55DB">
        <w:rPr>
          <w:rFonts w:ascii="Calibri" w:hAnsi="Calibri"/>
          <w:color w:val="000000"/>
          <w:sz w:val="22"/>
          <w:szCs w:val="22"/>
        </w:rPr>
        <w:t>P</w:t>
      </w:r>
      <w:r w:rsidRPr="00FC702A">
        <w:rPr>
          <w:rFonts w:ascii="Calibri" w:hAnsi="Calibri"/>
          <w:color w:val="000000"/>
          <w:sz w:val="22"/>
          <w:szCs w:val="22"/>
        </w:rPr>
        <w:t xml:space="preserve">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w:t>
      </w:r>
      <w:r w:rsidR="003D55DB">
        <w:rPr>
          <w:rFonts w:ascii="Calibri" w:hAnsi="Calibri"/>
          <w:color w:val="000000"/>
          <w:sz w:val="22"/>
          <w:szCs w:val="22"/>
        </w:rPr>
        <w:t>stawiania na pisemne wezwanie IP</w:t>
      </w:r>
      <w:r w:rsidRPr="00FC702A">
        <w:rPr>
          <w:rFonts w:ascii="Calibri" w:hAnsi="Calibri"/>
          <w:color w:val="000000"/>
          <w:sz w:val="22"/>
          <w:szCs w:val="22"/>
        </w:rPr>
        <w:t xml:space="preserve">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w:t>
      </w:r>
      <w:r w:rsidR="003D55DB">
        <w:rPr>
          <w:rFonts w:ascii="Calibri" w:hAnsi="Calibri"/>
          <w:sz w:val="22"/>
          <w:szCs w:val="22"/>
        </w:rPr>
        <w:t>danie ewaluacyjne na zlecenie IP</w:t>
      </w:r>
      <w:r w:rsidRPr="00FC702A">
        <w:rPr>
          <w:rFonts w:ascii="Calibri" w:hAnsi="Calibri"/>
          <w:sz w:val="22"/>
          <w:szCs w:val="22"/>
        </w:rPr>
        <w:t xml:space="preserve"> RPOWP poprzez udostępnianie każdorazowo na wniosek tych podmiotów dokumentów 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BA20B9" w:rsidRDefault="00A86AF2" w:rsidP="00BA20B9">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w:t>
      </w:r>
      <w:r w:rsidR="003D55DB">
        <w:rPr>
          <w:rFonts w:ascii="Calibri" w:hAnsi="Calibri"/>
          <w:color w:val="000000"/>
          <w:sz w:val="22"/>
          <w:szCs w:val="22"/>
        </w:rPr>
        <w:t>ać kontroli dokonywanej przez IP</w:t>
      </w:r>
      <w:r w:rsidRPr="00FC702A">
        <w:rPr>
          <w:rFonts w:ascii="Calibri" w:hAnsi="Calibri"/>
          <w:color w:val="000000"/>
          <w:sz w:val="22"/>
          <w:szCs w:val="22"/>
        </w:rPr>
        <w:t xml:space="preserve">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3179A9" w:rsidRPr="00FC702A" w:rsidRDefault="003179A9" w:rsidP="003179A9">
      <w:pPr>
        <w:numPr>
          <w:ilvl w:val="0"/>
          <w:numId w:val="52"/>
        </w:numPr>
        <w:autoSpaceDE w:val="0"/>
        <w:autoSpaceDN w:val="0"/>
        <w:adjustRightInd w:val="0"/>
        <w:spacing w:after="78" w:line="276" w:lineRule="auto"/>
        <w:ind w:left="426"/>
        <w:jc w:val="both"/>
        <w:rPr>
          <w:rFonts w:ascii="Calibri" w:hAnsi="Calibri"/>
          <w:sz w:val="22"/>
          <w:szCs w:val="22"/>
        </w:rPr>
      </w:pPr>
      <w:r>
        <w:rPr>
          <w:rFonts w:ascii="Calibri" w:hAnsi="Calibri"/>
          <w:sz w:val="22"/>
          <w:szCs w:val="22"/>
        </w:rPr>
        <w:lastRenderedPageBreak/>
        <w:t>IP</w:t>
      </w:r>
      <w:r w:rsidRPr="00FC702A">
        <w:rPr>
          <w:rFonts w:ascii="Calibri" w:hAnsi="Calibri"/>
          <w:sz w:val="22"/>
          <w:szCs w:val="22"/>
        </w:rPr>
        <w:t xml:space="preserve"> RPOWP przeprowadza kontrole zgodnie z przepisami art. 23 i 25 Ustawy wdrożeniowej. W zakresie nieuregulowanym Ustawą wdrożeniową zastosowanie mają </w:t>
      </w:r>
      <w:r>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w:t>
      </w:r>
      <w:r>
        <w:rPr>
          <w:rFonts w:ascii="Calibri" w:hAnsi="Calibri"/>
          <w:sz w:val="22"/>
          <w:szCs w:val="22"/>
        </w:rPr>
        <w:t>IP RPO</w:t>
      </w:r>
      <w:hyperlink r:id="rId12" w:history="1">
        <w:r w:rsidRPr="00BA35DA">
          <w:rPr>
            <w:rStyle w:val="Hipercze"/>
            <w:rFonts w:ascii="Calibri" w:hAnsi="Calibri"/>
            <w:sz w:val="22"/>
            <w:szCs w:val="22"/>
          </w:rPr>
          <w:t>http://wupbialystok.praca.gov.pl</w:t>
        </w:r>
      </w:hyperlink>
      <w:r>
        <w:rPr>
          <w:rStyle w:val="Hipercze"/>
          <w:rFonts w:ascii="Calibri" w:hAnsi="Calibri"/>
          <w:sz w:val="22"/>
          <w:szCs w:val="22"/>
        </w:rPr>
        <w:t xml:space="preserve">, </w:t>
      </w:r>
      <w:r>
        <w:rPr>
          <w:rFonts w:ascii="Calibri" w:hAnsi="Calibri"/>
          <w:sz w:val="22"/>
          <w:szCs w:val="22"/>
        </w:rPr>
        <w:t xml:space="preserve"> </w:t>
      </w:r>
      <w:r w:rsidRPr="00FC702A">
        <w:rPr>
          <w:rFonts w:ascii="Calibri" w:hAnsi="Calibri"/>
          <w:sz w:val="22"/>
          <w:szCs w:val="22"/>
        </w:rPr>
        <w:t xml:space="preserve">opublikowane na stronie internetowej IZ </w:t>
      </w:r>
      <w:r>
        <w:rPr>
          <w:rFonts w:ascii="Calibri" w:hAnsi="Calibri"/>
          <w:sz w:val="22"/>
          <w:szCs w:val="22"/>
        </w:rPr>
        <w:t xml:space="preserve">RPOWP </w:t>
      </w:r>
      <w:hyperlink r:id="rId13" w:history="1">
        <w:r w:rsidRPr="00D961F4">
          <w:rPr>
            <w:rStyle w:val="Hipercze"/>
            <w:rFonts w:ascii="Calibri" w:hAnsi="Calibri"/>
            <w:sz w:val="22"/>
            <w:szCs w:val="22"/>
          </w:rPr>
          <w:t>www.rpo.wrotapodlasia.pl</w:t>
        </w:r>
      </w:hyperlink>
      <w:r>
        <w:rPr>
          <w:rFonts w:ascii="Calibri" w:hAnsi="Calibri"/>
          <w:sz w:val="22"/>
          <w:szCs w:val="22"/>
        </w:rPr>
        <w:t xml:space="preserve"> </w:t>
      </w:r>
      <w:r w:rsidRPr="00FC702A">
        <w:rPr>
          <w:rFonts w:ascii="Calibri" w:hAnsi="Calibri"/>
          <w:sz w:val="22"/>
          <w:szCs w:val="22"/>
        </w:rPr>
        <w:t xml:space="preserve">oraz </w:t>
      </w:r>
      <w:r>
        <w:rPr>
          <w:rFonts w:ascii="Calibri" w:hAnsi="Calibri"/>
          <w:sz w:val="22"/>
          <w:szCs w:val="22"/>
        </w:rPr>
        <w:t xml:space="preserve">WP </w:t>
      </w:r>
      <w:r w:rsidRPr="00FC702A">
        <w:rPr>
          <w:rFonts w:ascii="Calibri" w:hAnsi="Calibri"/>
          <w:sz w:val="22"/>
          <w:szCs w:val="22"/>
        </w:rPr>
        <w:t>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w:t>
      </w:r>
      <w:r w:rsidR="003179A9">
        <w:rPr>
          <w:rFonts w:ascii="Calibri" w:hAnsi="Calibri"/>
          <w:color w:val="000000"/>
          <w:sz w:val="22"/>
          <w:szCs w:val="22"/>
        </w:rPr>
        <w:t>edzibie Partnera, w siedzibie IP</w:t>
      </w:r>
      <w:r w:rsidRPr="00FC702A">
        <w:rPr>
          <w:rFonts w:ascii="Calibri" w:hAnsi="Calibri"/>
          <w:color w:val="000000"/>
          <w:sz w:val="22"/>
          <w:szCs w:val="22"/>
        </w:rPr>
        <w:t xml:space="preserve"> RPOWP, jak i w każdym miejscu związanym z realizacją Projektu. W przypadku Beneficjentów nieposiadających siedziby/oddziału na terenie województwa podlaskiego, po zakończeniu realizacji Projektu, I</w:t>
      </w:r>
      <w:r w:rsidR="003179A9">
        <w:rPr>
          <w:rFonts w:ascii="Calibri" w:hAnsi="Calibri"/>
          <w:color w:val="000000"/>
          <w:sz w:val="22"/>
          <w:szCs w:val="22"/>
        </w:rPr>
        <w:t>P</w:t>
      </w:r>
      <w:r w:rsidRPr="00FC702A">
        <w:rPr>
          <w:rFonts w:ascii="Calibri" w:hAnsi="Calibri"/>
          <w:color w:val="000000"/>
          <w:sz w:val="22"/>
          <w:szCs w:val="22"/>
        </w:rPr>
        <w:t xml:space="preserve"> RPOWP może wezwać Beneficjenta do dostarczenia pełnej dokumentacji związanej z realizacją Projektu do siedziby </w:t>
      </w:r>
      <w:r w:rsidR="003179A9">
        <w:rPr>
          <w:rFonts w:ascii="Calibri" w:hAnsi="Calibri"/>
          <w:color w:val="000000"/>
          <w:sz w:val="22"/>
          <w:szCs w:val="22"/>
        </w:rPr>
        <w:t>IP</w:t>
      </w:r>
      <w:r w:rsidRPr="00FC702A">
        <w:rPr>
          <w:rFonts w:ascii="Calibri" w:hAnsi="Calibri"/>
          <w:color w:val="000000"/>
          <w:sz w:val="22"/>
          <w:szCs w:val="22"/>
        </w:rPr>
        <w:t xml:space="preserve">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BA20B9">
      <w:pPr>
        <w:pStyle w:val="Tekstpodstawowy"/>
        <w:spacing w:line="276" w:lineRule="auto"/>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 xml:space="preserve">lat od dnia 31 grudnia roku następującego po złożeniu do Komisji Europejskiej zestawienia wydatków, w którym ujęto ostateczne wydatki dotyczące zakończonego Projektu, z zastrzeżeniem ust. 4. </w:t>
      </w:r>
      <w:r w:rsidR="003179A9">
        <w:rPr>
          <w:rFonts w:ascii="Calibri" w:hAnsi="Calibri"/>
          <w:sz w:val="22"/>
          <w:szCs w:val="22"/>
        </w:rPr>
        <w:t>IP</w:t>
      </w:r>
      <w:r w:rsidRPr="00FC702A">
        <w:rPr>
          <w:rFonts w:ascii="Calibri" w:hAnsi="Calibri"/>
          <w:sz w:val="22"/>
          <w:szCs w:val="22"/>
        </w:rPr>
        <w:t xml:space="preserve">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zmiany miejsca archiwizacji dokumentów oraz w przypadku zawieszenia lub zaprzestania przez Beneficjenta działalności przed terminem, o którym mowa w ust. 1, Beneficjent zobowiązuje się pisemnie poinformować I</w:t>
      </w:r>
      <w:r w:rsidR="003179A9">
        <w:rPr>
          <w:rFonts w:ascii="Calibri" w:hAnsi="Calibri"/>
          <w:sz w:val="22"/>
          <w:szCs w:val="22"/>
        </w:rPr>
        <w:t>P</w:t>
      </w:r>
      <w:r w:rsidRPr="00FC702A">
        <w:rPr>
          <w:rFonts w:ascii="Calibri" w:hAnsi="Calibri"/>
          <w:sz w:val="22"/>
          <w:szCs w:val="22"/>
        </w:rPr>
        <w:t xml:space="preserve">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Jeżeli okres, o którym mowa w ust. 4 ulegnie zakończeniu przed upływem okresu wskazanego w ust. 1, Beneficjent zobowiązany jest do przechowywania dokumentacji do końca okresu wskazanego w ust. 1.</w:t>
      </w:r>
    </w:p>
    <w:p w:rsidR="00A86AF2" w:rsidRPr="00BA20B9" w:rsidRDefault="006D6BC8" w:rsidP="00BA20B9">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 xml:space="preserve">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F6193B" w:rsidRPr="00BA20B9" w:rsidRDefault="006D6BC8" w:rsidP="00BA20B9">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 xml:space="preserve">, 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w:t>
      </w:r>
      <w:r w:rsidR="008A7FA7" w:rsidRPr="008A7FA7">
        <w:rPr>
          <w:rFonts w:ascii="Calibri" w:eastAsia="Times New Roman" w:hAnsi="Calibri" w:cs="Calibri"/>
          <w:color w:val="000000"/>
          <w:sz w:val="22"/>
          <w:szCs w:val="22"/>
        </w:rPr>
        <w:lastRenderedPageBreak/>
        <w:t>stosowanie kryteriów dotyczących zatrudnienia osób z niepełnosprawnościami,  bezrobotnych lub osób, 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w:t>
      </w:r>
      <w:r w:rsidR="00C52F94">
        <w:rPr>
          <w:rFonts w:ascii="Calibri" w:eastAsia="Times New Roman" w:hAnsi="Calibri" w:cs="Calibri"/>
          <w:color w:val="000000"/>
          <w:sz w:val="22"/>
          <w:szCs w:val="22"/>
        </w:rPr>
        <w:t>Pośredniczącej</w:t>
      </w:r>
      <w:r w:rsidRPr="00293AF1">
        <w:rPr>
          <w:rFonts w:ascii="Calibri" w:eastAsia="Times New Roman" w:hAnsi="Calibri" w:cs="Calibri"/>
          <w:color w:val="000000"/>
          <w:sz w:val="22"/>
          <w:szCs w:val="22"/>
        </w:rPr>
        <w:t xml:space="preserve">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sidR="00C52F94">
        <w:rPr>
          <w:rFonts w:ascii="Calibri" w:eastAsia="Times New Roman" w:hAnsi="Calibri" w:cs="Calibri"/>
          <w:color w:val="000000"/>
          <w:sz w:val="22"/>
          <w:szCs w:val="22"/>
        </w:rPr>
        <w:t xml:space="preserve"> społecznych. IP</w:t>
      </w:r>
      <w:r>
        <w:rPr>
          <w:rFonts w:ascii="Calibri" w:eastAsia="Times New Roman" w:hAnsi="Calibri" w:cs="Calibri"/>
          <w:color w:val="000000"/>
          <w:sz w:val="22"/>
          <w:szCs w:val="22"/>
        </w:rPr>
        <w:t xml:space="preserve">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postępowania o udzi</w:t>
      </w:r>
      <w:r w:rsidR="00C52F94">
        <w:rPr>
          <w:rFonts w:ascii="Calibri" w:hAnsi="Calibri"/>
          <w:bCs/>
          <w:sz w:val="22"/>
          <w:szCs w:val="22"/>
        </w:rPr>
        <w:t>elenie zamówienia publicznego IP</w:t>
      </w:r>
      <w:r w:rsidRPr="00FC702A">
        <w:rPr>
          <w:rFonts w:ascii="Calibri" w:hAnsi="Calibri"/>
          <w:bCs/>
          <w:sz w:val="22"/>
          <w:szCs w:val="22"/>
        </w:rPr>
        <w:t xml:space="preserve">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t>
      </w:r>
      <w:r w:rsidR="00C52F94">
        <w:rPr>
          <w:rFonts w:ascii="Calibri" w:hAnsi="Calibri"/>
          <w:sz w:val="22"/>
          <w:szCs w:val="22"/>
        </w:rPr>
        <w:t>wienia publicznego na żądanie IP</w:t>
      </w:r>
      <w:r w:rsidRPr="00FC702A">
        <w:rPr>
          <w:rFonts w:ascii="Calibri" w:hAnsi="Calibri"/>
          <w:sz w:val="22"/>
          <w:szCs w:val="22"/>
        </w:rPr>
        <w:t xml:space="preserve">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w:t>
      </w:r>
      <w:r w:rsidR="00C52F94">
        <w:rPr>
          <w:rFonts w:ascii="Calibri" w:hAnsi="Calibri"/>
          <w:sz w:val="22"/>
          <w:szCs w:val="22"/>
        </w:rPr>
        <w:t>P</w:t>
      </w:r>
      <w:r w:rsidRPr="00FC702A">
        <w:rPr>
          <w:rFonts w:ascii="Calibri" w:hAnsi="Calibri"/>
          <w:sz w:val="22"/>
          <w:szCs w:val="22"/>
        </w:rPr>
        <w:t xml:space="preserve">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85D13">
        <w:rPr>
          <w:rFonts w:ascii="Calibri" w:eastAsia="Times New Roman" w:hAnsi="Calibri" w:cs="Calibri"/>
          <w:color w:val="000000"/>
          <w:sz w:val="22"/>
          <w:szCs w:val="22"/>
        </w:rPr>
        <w:t xml:space="preserve">uwzględnia aspekty </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 xml:space="preserve">, 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 o </w:t>
      </w:r>
      <w:r w:rsidR="00185D13" w:rsidRPr="00185D13">
        <w:rPr>
          <w:rFonts w:ascii="Calibri" w:eastAsia="Times New Roman" w:hAnsi="Calibri" w:cs="Calibri"/>
          <w:color w:val="000000"/>
          <w:sz w:val="22"/>
          <w:szCs w:val="22"/>
        </w:rPr>
        <w:lastRenderedPageBreak/>
        <w:t>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w:t>
      </w:r>
      <w:r w:rsidR="00C52F94">
        <w:rPr>
          <w:rFonts w:ascii="Calibri" w:eastAsia="Times New Roman" w:hAnsi="Calibri" w:cs="Calibri"/>
          <w:color w:val="000000"/>
          <w:sz w:val="22"/>
          <w:szCs w:val="22"/>
        </w:rPr>
        <w:t>Pośredniczącej</w:t>
      </w:r>
      <w:r>
        <w:rPr>
          <w:rFonts w:ascii="Calibri" w:eastAsia="Times New Roman" w:hAnsi="Calibri" w:cs="Calibri"/>
          <w:color w:val="000000"/>
          <w:sz w:val="22"/>
          <w:szCs w:val="22"/>
        </w:rPr>
        <w:t xml:space="preserve">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sidR="00C52F94">
        <w:rPr>
          <w:rFonts w:ascii="Calibri" w:eastAsia="Times New Roman" w:hAnsi="Calibri" w:cs="Calibri"/>
          <w:color w:val="000000"/>
          <w:sz w:val="22"/>
          <w:szCs w:val="22"/>
        </w:rPr>
        <w:t>społecznych. IP</w:t>
      </w:r>
      <w:r>
        <w:rPr>
          <w:rFonts w:ascii="Calibri" w:eastAsia="Times New Roman" w:hAnsi="Calibri" w:cs="Calibri"/>
          <w:color w:val="000000"/>
          <w:sz w:val="22"/>
          <w:szCs w:val="22"/>
        </w:rPr>
        <w:t xml:space="preserve">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w:t>
      </w:r>
      <w:r w:rsidR="00C52F94">
        <w:rPr>
          <w:rFonts w:ascii="Calibri" w:hAnsi="Calibri"/>
          <w:bCs/>
          <w:sz w:val="22"/>
          <w:szCs w:val="22"/>
        </w:rPr>
        <w:t>procedur udzielania zamówień, IP</w:t>
      </w:r>
      <w:r w:rsidRPr="00FC702A">
        <w:rPr>
          <w:rFonts w:ascii="Calibri" w:hAnsi="Calibri"/>
          <w:bCs/>
          <w:sz w:val="22"/>
          <w:szCs w:val="22"/>
        </w:rPr>
        <w:t xml:space="preserve">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C52F94" w:rsidRPr="00FC702A" w:rsidRDefault="00C52F94"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w:t>
      </w:r>
      <w:r w:rsidR="00C52F94">
        <w:rPr>
          <w:rFonts w:ascii="Calibri" w:hAnsi="Calibri"/>
          <w:sz w:val="22"/>
          <w:szCs w:val="22"/>
        </w:rPr>
        <w:t xml:space="preserve"> gromadzenia i przedstawiania IP</w:t>
      </w:r>
      <w:r w:rsidRPr="00FC702A">
        <w:rPr>
          <w:rFonts w:ascii="Calibri" w:hAnsi="Calibri"/>
          <w:sz w:val="22"/>
          <w:szCs w:val="22"/>
        </w:rPr>
        <w:t xml:space="preserve">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w:t>
      </w:r>
      <w:r w:rsidR="00C52F94">
        <w:rPr>
          <w:rFonts w:ascii="Calibri" w:hAnsi="Calibri"/>
          <w:sz w:val="22"/>
          <w:szCs w:val="22"/>
        </w:rPr>
        <w:t>P</w:t>
      </w:r>
      <w:r w:rsidRPr="00FC702A">
        <w:rPr>
          <w:rFonts w:ascii="Calibri" w:hAnsi="Calibri"/>
          <w:sz w:val="22"/>
          <w:szCs w:val="22"/>
        </w:rPr>
        <w:t xml:space="preserve">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w:t>
      </w:r>
      <w:r w:rsidR="00C11D06">
        <w:rPr>
          <w:rFonts w:ascii="Calibri" w:hAnsi="Calibri"/>
          <w:sz w:val="22"/>
          <w:szCs w:val="22"/>
        </w:rPr>
        <w:t>łożeń merytorycznych Projektu IP</w:t>
      </w:r>
      <w:r w:rsidRPr="00FC702A">
        <w:rPr>
          <w:rFonts w:ascii="Calibri" w:hAnsi="Calibri"/>
          <w:sz w:val="22"/>
          <w:szCs w:val="22"/>
        </w:rPr>
        <w:t xml:space="preserve">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C52F94"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IP</w:t>
      </w:r>
      <w:r w:rsidR="00E61248" w:rsidRPr="00FC702A">
        <w:rPr>
          <w:rFonts w:ascii="Calibri" w:hAnsi="Calibri"/>
          <w:sz w:val="22"/>
          <w:szCs w:val="22"/>
        </w:rPr>
        <w:t xml:space="preserve">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C11D06" w:rsidRPr="00BA20B9" w:rsidRDefault="00E61248" w:rsidP="00BA20B9">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261305" w:rsidRPr="00BA20B9" w:rsidRDefault="00785CBC" w:rsidP="00BA20B9">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825B92" w:rsidRPr="00FC702A" w:rsidRDefault="00825B92" w:rsidP="00825B92">
      <w:pPr>
        <w:numPr>
          <w:ilvl w:val="0"/>
          <w:numId w:val="49"/>
        </w:numPr>
        <w:autoSpaceDE w:val="0"/>
        <w:autoSpaceDN w:val="0"/>
        <w:adjustRightInd w:val="0"/>
        <w:spacing w:before="120" w:after="120" w:line="276" w:lineRule="auto"/>
        <w:jc w:val="both"/>
        <w:rPr>
          <w:rFonts w:ascii="Calibri" w:hAnsi="Calibri"/>
          <w:sz w:val="22"/>
          <w:szCs w:val="22"/>
          <w:lang w:eastAsia="en-US"/>
        </w:rPr>
      </w:pPr>
      <w:r w:rsidRPr="00FC702A">
        <w:rPr>
          <w:rFonts w:ascii="Calibri" w:hAnsi="Calibri"/>
          <w:sz w:val="22"/>
          <w:szCs w:val="22"/>
        </w:rPr>
        <w:t xml:space="preserve">Beneficjent zobowiązuje się do wykorzystywania SL2014 w procesie rozliczania </w:t>
      </w:r>
      <w:r>
        <w:rPr>
          <w:rFonts w:ascii="Calibri" w:hAnsi="Calibri"/>
          <w:sz w:val="22"/>
          <w:szCs w:val="22"/>
        </w:rPr>
        <w:t>Projektu oraz komunikowania z IP</w:t>
      </w:r>
      <w:r w:rsidRPr="00FC702A">
        <w:rPr>
          <w:rFonts w:ascii="Calibri" w:hAnsi="Calibri"/>
          <w:sz w:val="22"/>
          <w:szCs w:val="22"/>
        </w:rPr>
        <w:t xml:space="preserve"> RPOWP, zgodnie z aktualną instrukcją U</w:t>
      </w:r>
      <w:r>
        <w:rPr>
          <w:rFonts w:ascii="Calibri" w:hAnsi="Calibri"/>
          <w:sz w:val="22"/>
          <w:szCs w:val="22"/>
        </w:rPr>
        <w:t>żytkownika udostępnioną przez IP</w:t>
      </w:r>
      <w:r w:rsidRPr="00FC702A">
        <w:rPr>
          <w:rFonts w:ascii="Calibri" w:hAnsi="Calibri"/>
          <w:sz w:val="22"/>
          <w:szCs w:val="22"/>
        </w:rPr>
        <w:t xml:space="preserve"> RPOWP na stronie internetowej </w:t>
      </w:r>
      <w:hyperlink r:id="rId14" w:history="1">
        <w:r w:rsidRPr="00BA35DA">
          <w:rPr>
            <w:rStyle w:val="Hipercze"/>
            <w:rFonts w:ascii="Calibri" w:hAnsi="Calibri"/>
            <w:sz w:val="22"/>
            <w:szCs w:val="22"/>
          </w:rPr>
          <w:t>http://wupbialystok.praca.gov.pl</w:t>
        </w:r>
      </w:hyperlink>
      <w:r>
        <w:rPr>
          <w:rFonts w:ascii="Calibri" w:hAnsi="Calibri"/>
          <w:sz w:val="22"/>
          <w:szCs w:val="22"/>
        </w:rPr>
        <w:t xml:space="preserve">, </w:t>
      </w:r>
      <w:r w:rsidRPr="00FC702A">
        <w:rPr>
          <w:rFonts w:ascii="Calibri" w:hAnsi="Calibri"/>
          <w:sz w:val="22"/>
          <w:szCs w:val="22"/>
        </w:rPr>
        <w:t xml:space="preserve">na stronie internetowej </w:t>
      </w:r>
      <w:r>
        <w:rPr>
          <w:rFonts w:ascii="Calibri" w:hAnsi="Calibri"/>
          <w:sz w:val="22"/>
          <w:szCs w:val="22"/>
        </w:rPr>
        <w:t xml:space="preserve">IZ </w:t>
      </w:r>
      <w:r w:rsidRPr="00FC702A">
        <w:rPr>
          <w:rFonts w:ascii="Calibri" w:hAnsi="Calibri"/>
          <w:sz w:val="22"/>
          <w:szCs w:val="22"/>
        </w:rPr>
        <w:t xml:space="preserve">RPOWP </w:t>
      </w:r>
      <w:hyperlink r:id="rId15" w:history="1">
        <w:r w:rsidRPr="0046583A">
          <w:rPr>
            <w:rStyle w:val="Hipercze"/>
            <w:rFonts w:ascii="Calibri" w:hAnsi="Calibri"/>
            <w:sz w:val="22"/>
            <w:szCs w:val="22"/>
          </w:rPr>
          <w:t>www.rpo.wrotapodlasia.pl</w:t>
        </w:r>
      </w:hyperlink>
      <w:r>
        <w:rPr>
          <w:rFonts w:ascii="Calibri" w:hAnsi="Calibri"/>
          <w:sz w:val="22"/>
          <w:szCs w:val="22"/>
        </w:rPr>
        <w:t xml:space="preserve"> </w:t>
      </w:r>
      <w:r w:rsidRPr="00FC702A">
        <w:rPr>
          <w:rFonts w:ascii="Calibri" w:hAnsi="Calibri"/>
          <w:sz w:val="22"/>
          <w:szCs w:val="22"/>
        </w:rPr>
        <w:t>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8"/>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i I</w:t>
      </w:r>
      <w:r w:rsidR="00825B92">
        <w:rPr>
          <w:rFonts w:ascii="Calibri" w:hAnsi="Calibri"/>
          <w:sz w:val="22"/>
          <w:szCs w:val="22"/>
        </w:rPr>
        <w:t>P</w:t>
      </w:r>
      <w:r w:rsidRPr="00FC702A">
        <w:rPr>
          <w:rFonts w:ascii="Calibri" w:hAnsi="Calibri"/>
          <w:sz w:val="22"/>
          <w:szCs w:val="22"/>
        </w:rPr>
        <w:t xml:space="preserve">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39"/>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00825B92">
        <w:rPr>
          <w:rFonts w:ascii="Calibri" w:hAnsi="Calibri"/>
          <w:sz w:val="22"/>
          <w:szCs w:val="22"/>
        </w:rPr>
        <w:t>je IP</w:t>
      </w:r>
      <w:r w:rsidRPr="009862AA">
        <w:rPr>
          <w:rFonts w:ascii="Calibri" w:hAnsi="Calibri"/>
          <w:sz w:val="22"/>
          <w:szCs w:val="22"/>
        </w:rPr>
        <w:t xml:space="preserve">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xml:space="preserve">, wykorzystują profil zaufany </w:t>
      </w:r>
      <w:proofErr w:type="spellStart"/>
      <w:r w:rsidRPr="009862AA">
        <w:rPr>
          <w:rFonts w:ascii="Calibri" w:hAnsi="Calibri"/>
          <w:sz w:val="22"/>
          <w:szCs w:val="22"/>
        </w:rPr>
        <w:t>ePUAP</w:t>
      </w:r>
      <w:proofErr w:type="spellEnd"/>
      <w:r w:rsidRPr="009862A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W przypadku gdy z powodów technicznych wykorzystanie profilu zauf</w:t>
      </w:r>
      <w:r w:rsidR="00825B92">
        <w:rPr>
          <w:rFonts w:ascii="Calibri" w:hAnsi="Calibri"/>
          <w:sz w:val="22"/>
          <w:szCs w:val="22"/>
        </w:rPr>
        <w:t xml:space="preserve">anego </w:t>
      </w:r>
      <w:proofErr w:type="spellStart"/>
      <w:r w:rsidR="00825B92">
        <w:rPr>
          <w:rFonts w:ascii="Calibri" w:hAnsi="Calibri"/>
          <w:sz w:val="22"/>
          <w:szCs w:val="22"/>
        </w:rPr>
        <w:t>ePUAP</w:t>
      </w:r>
      <w:proofErr w:type="spellEnd"/>
      <w:r w:rsidR="00825B92">
        <w:rPr>
          <w:rFonts w:ascii="Calibri" w:hAnsi="Calibri"/>
          <w:sz w:val="22"/>
          <w:szCs w:val="22"/>
        </w:rPr>
        <w:t xml:space="preserve"> nie jest możliwe, IP</w:t>
      </w:r>
      <w:r w:rsidRPr="00FC702A">
        <w:rPr>
          <w:rFonts w:ascii="Calibri" w:hAnsi="Calibri"/>
          <w:sz w:val="22"/>
          <w:szCs w:val="22"/>
        </w:rPr>
        <w:t xml:space="preserve">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w:t>
      </w:r>
      <w:r w:rsidR="00825B92">
        <w:rPr>
          <w:rFonts w:ascii="Calibri" w:hAnsi="Calibri"/>
          <w:sz w:val="22"/>
          <w:szCs w:val="22"/>
        </w:rPr>
        <w:t>ytkownika udostępnionej przez IP</w:t>
      </w:r>
      <w:r w:rsidRPr="00FC702A">
        <w:rPr>
          <w:rFonts w:ascii="Calibri" w:hAnsi="Calibri"/>
          <w:sz w:val="22"/>
          <w:szCs w:val="22"/>
        </w:rPr>
        <w:t xml:space="preserve">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w:t>
      </w:r>
      <w:r w:rsidR="00825B92">
        <w:rPr>
          <w:rFonts w:ascii="Calibri" w:hAnsi="Calibri"/>
          <w:sz w:val="22"/>
          <w:szCs w:val="22"/>
        </w:rPr>
        <w:t>P</w:t>
      </w:r>
      <w:r w:rsidRPr="00FC702A">
        <w:rPr>
          <w:rFonts w:ascii="Calibri" w:hAnsi="Calibri"/>
          <w:sz w:val="22"/>
          <w:szCs w:val="22"/>
        </w:rPr>
        <w:t xml:space="preserve"> RPOWP o nieautoryzowanym dostępie do danych Beneficjenta w SL2014.</w:t>
      </w:r>
    </w:p>
    <w:p w:rsidR="00825B92" w:rsidRPr="00FC702A" w:rsidRDefault="00825B92" w:rsidP="00825B92">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W przypadku niedostępnoś</w:t>
      </w:r>
      <w:r>
        <w:rPr>
          <w:rFonts w:ascii="Calibri" w:hAnsi="Calibri"/>
          <w:sz w:val="22"/>
          <w:szCs w:val="22"/>
        </w:rPr>
        <w:t>ci SL2014 Beneficjent zgłasza IP</w:t>
      </w:r>
      <w:r w:rsidRPr="00FC702A">
        <w:rPr>
          <w:rFonts w:ascii="Calibri" w:hAnsi="Calibri"/>
          <w:sz w:val="22"/>
          <w:szCs w:val="22"/>
        </w:rPr>
        <w:t xml:space="preserve"> RPOWP zaistniały problem na adres poczty elektronicznej </w:t>
      </w:r>
      <w:hyperlink r:id="rId16" w:history="1">
        <w:r w:rsidRPr="00D961F4">
          <w:rPr>
            <w:rStyle w:val="Hipercze"/>
            <w:rFonts w:ascii="Calibri" w:hAnsi="Calibri"/>
            <w:sz w:val="22"/>
            <w:szCs w:val="22"/>
          </w:rPr>
          <w:t>ami.rppd@wup.wrotapodlasia.pl</w:t>
        </w:r>
      </w:hyperlink>
      <w:r>
        <w:rPr>
          <w:rFonts w:ascii="Calibri" w:hAnsi="Calibri"/>
          <w:sz w:val="22"/>
          <w:szCs w:val="22"/>
        </w:rPr>
        <w:t xml:space="preserve"> IP</w:t>
      </w:r>
      <w:r w:rsidRPr="00DB570D">
        <w:rPr>
          <w:rFonts w:ascii="Calibri" w:hAnsi="Calibri"/>
          <w:sz w:val="22"/>
          <w:szCs w:val="22"/>
        </w:rPr>
        <w:t xml:space="preserve"> RPOWP dokonuje potwierdzenia awarii SL2014 informując Beneficjenta na adres e-mail wskazany we Wniosku o nadan</w:t>
      </w:r>
      <w:r>
        <w:rPr>
          <w:rFonts w:ascii="Calibri" w:hAnsi="Calibri"/>
          <w:sz w:val="22"/>
          <w:szCs w:val="22"/>
        </w:rPr>
        <w:t>i</w:t>
      </w:r>
      <w:r w:rsidRPr="00DB570D">
        <w:rPr>
          <w:rFonts w:ascii="Calibri" w:hAnsi="Calibri"/>
          <w:sz w:val="22"/>
          <w:szCs w:val="22"/>
        </w:rPr>
        <w:t xml:space="preserve">e </w:t>
      </w:r>
      <w:r>
        <w:rPr>
          <w:rFonts w:ascii="Calibri" w:hAnsi="Calibri"/>
          <w:sz w:val="22"/>
          <w:szCs w:val="22"/>
        </w:rPr>
        <w:t>dostępu do SL2014</w:t>
      </w:r>
      <w:r w:rsidRPr="00DB570D">
        <w:rPr>
          <w:rFonts w:ascii="Calibri" w:hAnsi="Calibri"/>
          <w:sz w:val="22"/>
          <w:szCs w:val="22"/>
        </w:rPr>
        <w:t xml:space="preserve"> lub w formie komunikatu zamieszczonego na stronie internetowej </w:t>
      </w:r>
      <w:hyperlink r:id="rId17" w:history="1">
        <w:r w:rsidRPr="0046583A">
          <w:rPr>
            <w:rStyle w:val="Hipercze"/>
            <w:rFonts w:ascii="Calibri" w:hAnsi="Calibri"/>
            <w:sz w:val="22"/>
            <w:szCs w:val="22"/>
          </w:rPr>
          <w:t>http://wupbialystok.praca.gov.pl</w:t>
        </w:r>
      </w:hyperlink>
      <w:r>
        <w:rPr>
          <w:rStyle w:val="Hipercze"/>
          <w:rFonts w:ascii="Calibri" w:hAnsi="Calibri"/>
          <w:sz w:val="22"/>
          <w:szCs w:val="22"/>
        </w:rPr>
        <w:t xml:space="preserve">. </w:t>
      </w:r>
      <w:r w:rsidRPr="00FC702A">
        <w:rPr>
          <w:rFonts w:ascii="Calibri" w:hAnsi="Calibri"/>
          <w:sz w:val="22"/>
          <w:szCs w:val="22"/>
        </w:rPr>
        <w:t>W przypadku p</w:t>
      </w:r>
      <w:r>
        <w:rPr>
          <w:rFonts w:ascii="Calibri" w:hAnsi="Calibri"/>
          <w:sz w:val="22"/>
          <w:szCs w:val="22"/>
        </w:rPr>
        <w:t>otwierdzenia przez pracownika IP</w:t>
      </w:r>
      <w:r w:rsidRPr="00FC702A">
        <w:rPr>
          <w:rFonts w:ascii="Calibri" w:hAnsi="Calibri"/>
          <w:sz w:val="22"/>
          <w:szCs w:val="22"/>
        </w:rPr>
        <w:t xml:space="preserve"> RPOWP awarii SL2014, proces rozliczania </w:t>
      </w:r>
      <w:r>
        <w:rPr>
          <w:rFonts w:ascii="Calibri" w:hAnsi="Calibri"/>
          <w:sz w:val="22"/>
          <w:szCs w:val="22"/>
        </w:rPr>
        <w:t>Projektu oraz komunikowania z IP</w:t>
      </w:r>
      <w:r w:rsidRPr="00FC702A">
        <w:rPr>
          <w:rFonts w:ascii="Calibri" w:hAnsi="Calibri"/>
          <w:sz w:val="22"/>
          <w:szCs w:val="22"/>
        </w:rPr>
        <w:t xml:space="preserve"> RPOWP odbywa się drogą pisemną. Wszelka korespondencja papierowa, aby została uznana za wiążącą, musi zostać podpisana przez osoby uprawnione do składania oświadczeń w imieniu Beneficjen</w:t>
      </w:r>
      <w:r>
        <w:rPr>
          <w:rFonts w:ascii="Calibri" w:hAnsi="Calibri"/>
          <w:sz w:val="22"/>
          <w:szCs w:val="22"/>
        </w:rPr>
        <w:t>ta. O usunięciu awarii SL2014 IP</w:t>
      </w:r>
      <w:r w:rsidRPr="00FC702A">
        <w:rPr>
          <w:rFonts w:ascii="Calibri" w:hAnsi="Calibri"/>
          <w:sz w:val="22"/>
          <w:szCs w:val="22"/>
        </w:rPr>
        <w:t xml:space="preserve"> RPOWP informuje Beneficjenta na adres poczty elektronicznej wskazany we Wniosku</w:t>
      </w:r>
      <w:r w:rsidRPr="00206322">
        <w:rPr>
          <w:rFonts w:ascii="Calibri" w:hAnsi="Calibri"/>
          <w:sz w:val="22"/>
          <w:szCs w:val="22"/>
        </w:rPr>
        <w:t xml:space="preserve"> </w:t>
      </w:r>
      <w:r w:rsidRPr="00DB570D">
        <w:rPr>
          <w:rFonts w:ascii="Calibri" w:hAnsi="Calibri"/>
          <w:sz w:val="22"/>
          <w:szCs w:val="22"/>
        </w:rPr>
        <w:t>o nadan</w:t>
      </w:r>
      <w:r>
        <w:rPr>
          <w:rFonts w:ascii="Calibri" w:hAnsi="Calibri"/>
          <w:sz w:val="22"/>
          <w:szCs w:val="22"/>
        </w:rPr>
        <w:t>i</w:t>
      </w:r>
      <w:r w:rsidRPr="00DB570D">
        <w:rPr>
          <w:rFonts w:ascii="Calibri" w:hAnsi="Calibri"/>
          <w:sz w:val="22"/>
          <w:szCs w:val="22"/>
        </w:rPr>
        <w:t xml:space="preserve">e </w:t>
      </w:r>
      <w:r>
        <w:rPr>
          <w:rFonts w:ascii="Calibri" w:hAnsi="Calibri"/>
          <w:sz w:val="22"/>
          <w:szCs w:val="22"/>
        </w:rPr>
        <w:t xml:space="preserve">dostępu do SL2014 </w:t>
      </w:r>
      <w:r w:rsidRPr="00DB570D">
        <w:rPr>
          <w:rFonts w:ascii="Calibri" w:hAnsi="Calibri"/>
          <w:sz w:val="22"/>
          <w:szCs w:val="22"/>
        </w:rPr>
        <w:t xml:space="preserve">lub w formie komunikatu zamieszczonego na stronie internetowej </w:t>
      </w:r>
      <w:hyperlink r:id="rId18" w:history="1">
        <w:r w:rsidRPr="0046583A">
          <w:rPr>
            <w:rStyle w:val="Hipercze"/>
            <w:rFonts w:ascii="Calibri" w:hAnsi="Calibri"/>
            <w:sz w:val="22"/>
            <w:szCs w:val="22"/>
          </w:rPr>
          <w:t>http://wupbialystok.praca.gov.pl</w:t>
        </w:r>
      </w:hyperlink>
      <w:r w:rsidRPr="00FC702A">
        <w:rPr>
          <w:rFonts w:ascii="Calibri" w:hAnsi="Calibri"/>
          <w:sz w:val="22"/>
          <w:szCs w:val="22"/>
        </w:rPr>
        <w:t xml:space="preserve">, Beneficjent zaś zobowiązuje się uzupełnić dane w SL2014 </w:t>
      </w:r>
      <w:r w:rsidRPr="00FC702A">
        <w:rPr>
          <w:rFonts w:ascii="Calibri" w:hAnsi="Calibri"/>
          <w:sz w:val="22"/>
          <w:szCs w:val="22"/>
        </w:rPr>
        <w:lastRenderedPageBreak/>
        <w:t>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825B92" w:rsidRPr="00BA20B9" w:rsidRDefault="00785CBC" w:rsidP="00BA20B9">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lastRenderedPageBreak/>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w:t>
      </w:r>
      <w:r w:rsidR="00825B92">
        <w:rPr>
          <w:rFonts w:ascii="Calibri" w:hAnsi="Calibri"/>
          <w:sz w:val="22"/>
          <w:szCs w:val="22"/>
        </w:rPr>
        <w:t xml:space="preserve"> pod warunkiem ich zgłoszenia IP</w:t>
      </w:r>
      <w:r w:rsidRPr="00FC702A">
        <w:rPr>
          <w:rFonts w:ascii="Calibri" w:hAnsi="Calibri"/>
          <w:sz w:val="22"/>
          <w:szCs w:val="22"/>
        </w:rPr>
        <w:t xml:space="preserve"> RPOWP </w:t>
      </w:r>
      <w:r w:rsidR="004B4A46">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w:t>
      </w:r>
      <w:r w:rsidR="00825B92">
        <w:rPr>
          <w:rFonts w:ascii="Calibri" w:hAnsi="Calibri"/>
          <w:sz w:val="22"/>
          <w:szCs w:val="22"/>
        </w:rPr>
        <w:t>P</w:t>
      </w:r>
      <w:r w:rsidRPr="00FC702A">
        <w:rPr>
          <w:rFonts w:ascii="Calibri" w:hAnsi="Calibri"/>
          <w:sz w:val="22"/>
          <w:szCs w:val="22"/>
        </w:rPr>
        <w:t xml:space="preserve"> RPOWP oraz przekazania </w:t>
      </w:r>
      <w:r w:rsidR="00924221">
        <w:rPr>
          <w:rFonts w:ascii="Calibri" w:hAnsi="Calibri"/>
          <w:sz w:val="22"/>
          <w:szCs w:val="22"/>
        </w:rPr>
        <w:t>IP</w:t>
      </w:r>
      <w:r w:rsidR="00EC3DA0">
        <w:rPr>
          <w:rFonts w:ascii="Calibri" w:hAnsi="Calibri"/>
          <w:sz w:val="22"/>
          <w:szCs w:val="22"/>
        </w:rPr>
        <w:t xml:space="preserve">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w:t>
      </w:r>
      <w:r w:rsidR="00924221">
        <w:rPr>
          <w:rFonts w:ascii="Calibri" w:hAnsi="Calibri" w:cs="Arial"/>
          <w:sz w:val="22"/>
          <w:szCs w:val="22"/>
        </w:rPr>
        <w:t>P</w:t>
      </w:r>
      <w:r w:rsidR="00EC3DA0">
        <w:rPr>
          <w:rFonts w:ascii="Calibri" w:hAnsi="Calibri" w:cs="Arial"/>
          <w:sz w:val="22"/>
          <w:szCs w:val="22"/>
        </w:rPr>
        <w:t xml:space="preserve">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w:t>
      </w:r>
      <w:proofErr w:type="spellStart"/>
      <w:r w:rsidRPr="00FC702A">
        <w:rPr>
          <w:rFonts w:ascii="Calibri" w:hAnsi="Calibri"/>
          <w:sz w:val="22"/>
          <w:szCs w:val="22"/>
        </w:rPr>
        <w:t>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40"/>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w:t>
      </w:r>
      <w:r w:rsidR="00924221">
        <w:rPr>
          <w:rFonts w:ascii="Calibri" w:hAnsi="Calibri"/>
          <w:sz w:val="22"/>
          <w:szCs w:val="22"/>
        </w:rPr>
        <w:t>yniku znaczącego wzrostu cen. IP</w:t>
      </w:r>
      <w:r w:rsidRPr="00FC702A">
        <w:rPr>
          <w:rFonts w:ascii="Calibri" w:hAnsi="Calibri"/>
          <w:sz w:val="22"/>
          <w:szCs w:val="22"/>
        </w:rPr>
        <w:t xml:space="preserve"> RPOWP może również wyrazić zgodę na wykorzystanie oszczędności </w:t>
      </w:r>
      <w:r w:rsidR="00B74AAD">
        <w:rPr>
          <w:rFonts w:ascii="Calibri" w:hAnsi="Calibri"/>
          <w:sz w:val="22"/>
          <w:szCs w:val="22"/>
        </w:rPr>
        <w:br/>
      </w:r>
      <w:r w:rsidRPr="00FC702A">
        <w:rPr>
          <w:rFonts w:ascii="Calibri" w:hAnsi="Calibri"/>
          <w:sz w:val="22"/>
          <w:szCs w:val="22"/>
        </w:rPr>
        <w:t xml:space="preserve">w przypadku, gdy Beneficjent wykaże nowe rezultaty w Projekcie, które </w:t>
      </w:r>
      <w:r w:rsidR="00924221">
        <w:rPr>
          <w:rFonts w:ascii="Calibri" w:hAnsi="Calibri"/>
          <w:sz w:val="22"/>
          <w:szCs w:val="22"/>
        </w:rPr>
        <w:t>mają wpływ na określone przez IP</w:t>
      </w:r>
      <w:r w:rsidRPr="00FC702A">
        <w:rPr>
          <w:rFonts w:ascii="Calibri" w:hAnsi="Calibri"/>
          <w:sz w:val="22"/>
          <w:szCs w:val="22"/>
        </w:rPr>
        <w:t xml:space="preserve"> RPOWP wskaźniki dla Prog</w:t>
      </w:r>
      <w:r w:rsidR="00924221">
        <w:rPr>
          <w:rFonts w:ascii="Calibri" w:hAnsi="Calibri"/>
          <w:sz w:val="22"/>
          <w:szCs w:val="22"/>
        </w:rPr>
        <w:t>ramu. W przypadku braku zgody IP</w:t>
      </w:r>
      <w:r w:rsidRPr="00FC702A">
        <w:rPr>
          <w:rFonts w:ascii="Calibri" w:hAnsi="Calibri"/>
          <w:sz w:val="22"/>
          <w:szCs w:val="22"/>
        </w:rPr>
        <w:t xml:space="preserve"> RPOWP oszczędności pomniejszają wartość Projektu,</w:t>
      </w:r>
      <w:r>
        <w:rPr>
          <w:rFonts w:ascii="Calibri" w:hAnsi="Calibri"/>
          <w:sz w:val="22"/>
          <w:szCs w:val="22"/>
        </w:rPr>
        <w:t xml:space="preserve"> a I</w:t>
      </w:r>
      <w:r w:rsidR="00924221">
        <w:rPr>
          <w:rFonts w:ascii="Calibri" w:hAnsi="Calibri"/>
          <w:sz w:val="22"/>
          <w:szCs w:val="22"/>
        </w:rPr>
        <w:t>P</w:t>
      </w:r>
      <w:r>
        <w:rPr>
          <w:rFonts w:ascii="Calibri" w:hAnsi="Calibri"/>
          <w:sz w:val="22"/>
          <w:szCs w:val="22"/>
        </w:rPr>
        <w:t xml:space="preserve">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156109">
      <w:pPr>
        <w:numPr>
          <w:ilvl w:val="0"/>
          <w:numId w:val="74"/>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1"/>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2"/>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3"/>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w:t>
      </w:r>
      <w:r w:rsidR="00924221">
        <w:rPr>
          <w:rFonts w:ascii="Calibri" w:hAnsi="Calibri"/>
          <w:bCs/>
          <w:sz w:val="22"/>
          <w:szCs w:val="22"/>
        </w:rPr>
        <w:t>zobowiązuje się do zawarcia z IP</w:t>
      </w:r>
      <w:r w:rsidRPr="00FC702A">
        <w:rPr>
          <w:rFonts w:ascii="Calibri" w:hAnsi="Calibri"/>
          <w:bCs/>
          <w:sz w:val="22"/>
          <w:szCs w:val="22"/>
        </w:rPr>
        <w:t xml:space="preserve"> RPOWP odrębnej umowy przeniesienia autorskich praw majątkowych do utworów</w:t>
      </w:r>
      <w:r w:rsidRPr="00FC702A">
        <w:rPr>
          <w:rFonts w:ascii="Calibri" w:hAnsi="Calibri"/>
          <w:bCs/>
          <w:sz w:val="22"/>
          <w:vertAlign w:val="superscript"/>
        </w:rPr>
        <w:footnoteReference w:id="44"/>
      </w:r>
      <w:r w:rsidRPr="00FC702A">
        <w:rPr>
          <w:rFonts w:ascii="Calibri" w:hAnsi="Calibri"/>
          <w:bCs/>
          <w:sz w:val="22"/>
          <w:szCs w:val="22"/>
        </w:rPr>
        <w:t xml:space="preserve"> wytworzonych w ramach Projektu, obejmującej jednocześnie udziele</w:t>
      </w:r>
      <w:r w:rsidR="00924221">
        <w:rPr>
          <w:rFonts w:ascii="Calibri" w:hAnsi="Calibri"/>
          <w:bCs/>
          <w:sz w:val="22"/>
          <w:szCs w:val="22"/>
        </w:rPr>
        <w:t>nie licencji przez IP</w:t>
      </w:r>
      <w:r w:rsidRPr="00FC702A">
        <w:rPr>
          <w:rFonts w:ascii="Calibri" w:hAnsi="Calibri"/>
          <w:bCs/>
          <w:sz w:val="22"/>
          <w:szCs w:val="22"/>
        </w:rPr>
        <w:t xml:space="preserve"> RPOWP na rzecz Beneficjenta w celu korzystania z ww. utworów. Umowa, o której mowa w zdaniu pierwszym zawierana jest na pisemny wniosek I</w:t>
      </w:r>
      <w:r w:rsidR="00924221">
        <w:rPr>
          <w:rFonts w:ascii="Calibri" w:hAnsi="Calibri"/>
          <w:bCs/>
          <w:sz w:val="22"/>
          <w:szCs w:val="22"/>
        </w:rPr>
        <w:t>P</w:t>
      </w:r>
      <w:r w:rsidRPr="00FC702A">
        <w:rPr>
          <w:rFonts w:ascii="Calibri" w:hAnsi="Calibri"/>
          <w:bCs/>
          <w:sz w:val="22"/>
          <w:szCs w:val="22"/>
        </w:rPr>
        <w:t xml:space="preserve">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924221" w:rsidRPr="00BA20B9" w:rsidRDefault="00924221" w:rsidP="00BA20B9">
      <w:pPr>
        <w:numPr>
          <w:ilvl w:val="3"/>
          <w:numId w:val="33"/>
        </w:numPr>
        <w:autoSpaceDE w:val="0"/>
        <w:autoSpaceDN w:val="0"/>
        <w:adjustRightInd w:val="0"/>
        <w:spacing w:before="120" w:after="120" w:line="276" w:lineRule="auto"/>
        <w:ind w:left="426"/>
        <w:jc w:val="both"/>
        <w:rPr>
          <w:rFonts w:ascii="Calibri" w:hAnsi="Calibri"/>
          <w:bCs/>
          <w:sz w:val="22"/>
          <w:szCs w:val="22"/>
        </w:rPr>
      </w:pPr>
      <w:r>
        <w:rPr>
          <w:rFonts w:ascii="Calibri" w:hAnsi="Calibri"/>
          <w:bCs/>
          <w:sz w:val="22"/>
          <w:szCs w:val="22"/>
        </w:rPr>
        <w:t>IP</w:t>
      </w:r>
      <w:r w:rsidR="00F4125B" w:rsidRPr="00FC702A">
        <w:rPr>
          <w:rFonts w:ascii="Calibri" w:hAnsi="Calibri"/>
          <w:bCs/>
          <w:sz w:val="22"/>
          <w:szCs w:val="22"/>
        </w:rPr>
        <w:t xml:space="preserve">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lastRenderedPageBreak/>
        <w:t>Od</w:t>
      </w:r>
      <w:r w:rsidR="00924221">
        <w:rPr>
          <w:rFonts w:ascii="Calibri" w:hAnsi="Calibri"/>
          <w:b/>
          <w:sz w:val="22"/>
          <w:szCs w:val="22"/>
          <w:lang w:eastAsia="en-US"/>
        </w:rPr>
        <w:t>powiedzialność Beneficjenta i IP</w:t>
      </w:r>
      <w:r w:rsidRPr="00FC702A">
        <w:rPr>
          <w:rFonts w:ascii="Calibri" w:hAnsi="Calibri"/>
          <w:b/>
          <w:sz w:val="22"/>
          <w:szCs w:val="22"/>
          <w:lang w:eastAsia="en-US"/>
        </w:rPr>
        <w:t xml:space="preserve">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924221" w:rsidP="00F8648B">
      <w:pPr>
        <w:numPr>
          <w:ilvl w:val="0"/>
          <w:numId w:val="25"/>
        </w:numPr>
        <w:spacing w:line="276" w:lineRule="auto"/>
        <w:ind w:left="426"/>
        <w:contextualSpacing/>
        <w:jc w:val="both"/>
        <w:rPr>
          <w:rFonts w:ascii="Calibri" w:hAnsi="Calibri"/>
          <w:sz w:val="22"/>
          <w:szCs w:val="22"/>
          <w:lang w:eastAsia="en-US"/>
        </w:rPr>
      </w:pPr>
      <w:r>
        <w:rPr>
          <w:rFonts w:ascii="Calibri" w:hAnsi="Calibri"/>
          <w:sz w:val="22"/>
          <w:szCs w:val="22"/>
          <w:lang w:eastAsia="en-US"/>
        </w:rPr>
        <w:t>IP</w:t>
      </w:r>
      <w:r w:rsidR="00F8648B" w:rsidRPr="00FC702A">
        <w:rPr>
          <w:rFonts w:ascii="Calibri" w:hAnsi="Calibri"/>
          <w:sz w:val="22"/>
          <w:szCs w:val="22"/>
          <w:lang w:eastAsia="en-US"/>
        </w:rPr>
        <w:t xml:space="preserve"> RPOWP nie ponosi odpowiedzialności za szkody jakie poniósł Beneficjent w związku z realizacją Projektu, chyba że zostanie wykazane, iż szkoda jest skutkiem uchybień I</w:t>
      </w:r>
      <w:r w:rsidR="004D2E68">
        <w:rPr>
          <w:rFonts w:ascii="Calibri" w:hAnsi="Calibri"/>
          <w:sz w:val="22"/>
          <w:szCs w:val="22"/>
          <w:lang w:eastAsia="en-US"/>
        </w:rPr>
        <w:t>P</w:t>
      </w:r>
      <w:r w:rsidR="00F8648B" w:rsidRPr="00FC702A">
        <w:rPr>
          <w:rFonts w:ascii="Calibri" w:hAnsi="Calibri"/>
          <w:sz w:val="22"/>
          <w:szCs w:val="22"/>
          <w:lang w:eastAsia="en-US"/>
        </w:rPr>
        <w:t xml:space="preserve">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5"/>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4D2E6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IP</w:t>
      </w:r>
      <w:r w:rsidR="00F4125B">
        <w:rPr>
          <w:rFonts w:ascii="Calibri" w:hAnsi="Calibri"/>
          <w:sz w:val="22"/>
          <w:szCs w:val="22"/>
        </w:rPr>
        <w:t xml:space="preserve"> RPOWP może rozwiązać Porozumienie</w:t>
      </w:r>
      <w:r w:rsidR="00F4125B"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w:t>
      </w:r>
      <w:r w:rsidR="004D2E68">
        <w:rPr>
          <w:rFonts w:ascii="Calibri" w:hAnsi="Calibri"/>
          <w:sz w:val="22"/>
          <w:szCs w:val="22"/>
        </w:rPr>
        <w:t>i w terminie określonym przez IP</w:t>
      </w:r>
      <w:r w:rsidRPr="00FC702A">
        <w:rPr>
          <w:rFonts w:ascii="Calibri" w:hAnsi="Calibri"/>
          <w:sz w:val="22"/>
          <w:szCs w:val="22"/>
        </w:rPr>
        <w:t xml:space="preserve">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w:t>
      </w:r>
      <w:r w:rsidR="004D2E68">
        <w:rPr>
          <w:rFonts w:ascii="Calibri" w:hAnsi="Calibri"/>
          <w:sz w:val="22"/>
          <w:szCs w:val="22"/>
        </w:rPr>
        <w:t>, w terminie określonym przez IP</w:t>
      </w:r>
      <w:r w:rsidRPr="00FC702A">
        <w:rPr>
          <w:rFonts w:ascii="Calibri" w:hAnsi="Calibri"/>
          <w:sz w:val="22"/>
          <w:szCs w:val="22"/>
        </w:rPr>
        <w:t xml:space="preserve">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w:t>
      </w:r>
      <w:r w:rsidR="004D2E68">
        <w:rPr>
          <w:rFonts w:ascii="Calibri" w:hAnsi="Calibri"/>
          <w:sz w:val="22"/>
          <w:szCs w:val="22"/>
        </w:rPr>
        <w:t>P</w:t>
      </w:r>
      <w:r w:rsidRPr="00FC702A">
        <w:rPr>
          <w:rFonts w:ascii="Calibri" w:hAnsi="Calibri"/>
          <w:sz w:val="22"/>
          <w:szCs w:val="22"/>
        </w:rPr>
        <w:t xml:space="preserve">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6"/>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 xml:space="preserve">Porozumienia </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lastRenderedPageBreak/>
        <w:t xml:space="preserve">4a. Za prawidłowo 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7"/>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192584" w:rsidRPr="00BA20B9" w:rsidRDefault="00F8648B" w:rsidP="00BA20B9">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192584" w:rsidRPr="00BA20B9" w:rsidRDefault="00F8648B" w:rsidP="00BA20B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w:t>
      </w:r>
      <w:r w:rsidR="004D2E68">
        <w:rPr>
          <w:rFonts w:ascii="Calibri" w:hAnsi="Calibri"/>
          <w:sz w:val="22"/>
          <w:szCs w:val="22"/>
        </w:rPr>
        <w:t>P</w:t>
      </w:r>
      <w:r w:rsidRPr="00F64E9C">
        <w:rPr>
          <w:rFonts w:ascii="Calibri" w:hAnsi="Calibri"/>
          <w:sz w:val="22"/>
          <w:szCs w:val="22"/>
        </w:rPr>
        <w:t xml:space="preserve">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Wniosku o dofinansowanie, w związku ze stwierdzeniem nieprawidłowości finansowej jest d</w:t>
      </w:r>
      <w:r w:rsidR="004D2E68">
        <w:rPr>
          <w:rFonts w:ascii="Calibri" w:hAnsi="Calibri"/>
          <w:sz w:val="22"/>
          <w:szCs w:val="22"/>
        </w:rPr>
        <w:t>okonywane jednostronnie przez IP</w:t>
      </w:r>
      <w:r w:rsidRPr="00F64E9C">
        <w:rPr>
          <w:rFonts w:ascii="Calibri" w:hAnsi="Calibri"/>
          <w:sz w:val="22"/>
          <w:szCs w:val="22"/>
        </w:rPr>
        <w:t xml:space="preserve"> RPOWP i nie wymaga aneksu do </w:t>
      </w:r>
      <w:r>
        <w:rPr>
          <w:rFonts w:ascii="Calibri" w:hAnsi="Calibri"/>
          <w:sz w:val="22"/>
          <w:szCs w:val="22"/>
        </w:rPr>
        <w:t>Porozumienia</w:t>
      </w:r>
      <w:r w:rsidRPr="00F64E9C">
        <w:rPr>
          <w:rFonts w:ascii="Calibri" w:hAnsi="Calibri"/>
          <w:sz w:val="22"/>
          <w:szCs w:val="22"/>
        </w:rPr>
        <w:t>;</w:t>
      </w:r>
    </w:p>
    <w:p w:rsidR="00FE2590" w:rsidRPr="00BA20B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w:t>
      </w:r>
      <w:r w:rsidR="004D2E68">
        <w:rPr>
          <w:rFonts w:ascii="Calibri" w:hAnsi="Calibri"/>
          <w:sz w:val="22"/>
          <w:szCs w:val="22"/>
        </w:rPr>
        <w:t xml:space="preserve"> pod warunkiem ich zgłoszenia IP</w:t>
      </w:r>
      <w:r w:rsidRPr="00F64E9C">
        <w:rPr>
          <w:rFonts w:ascii="Calibri" w:hAnsi="Calibri"/>
          <w:sz w:val="22"/>
          <w:szCs w:val="22"/>
        </w:rPr>
        <w:t xml:space="preserve"> RPOWP </w:t>
      </w:r>
      <w:r w:rsidR="001B1C38">
        <w:rPr>
          <w:rFonts w:ascii="Calibri" w:hAnsi="Calibri"/>
          <w:sz w:val="22"/>
          <w:szCs w:val="22"/>
        </w:rPr>
        <w:t xml:space="preserve">za pośrednictwem SL 2014 </w:t>
      </w:r>
      <w:r w:rsidRPr="00F64E9C">
        <w:rPr>
          <w:rFonts w:ascii="Calibri" w:hAnsi="Calibri"/>
          <w:sz w:val="22"/>
          <w:szCs w:val="22"/>
        </w:rPr>
        <w:t>nie później niż na 1 miesiąc przed planowanym zakończeniem realizacji Projektu, uzyskania pisemnej akceptacj</w:t>
      </w:r>
      <w:r w:rsidR="004D2E68">
        <w:rPr>
          <w:rFonts w:ascii="Calibri" w:hAnsi="Calibri"/>
          <w:sz w:val="22"/>
          <w:szCs w:val="22"/>
        </w:rPr>
        <w:t>i IP</w:t>
      </w:r>
      <w:r w:rsidRPr="00F64E9C">
        <w:rPr>
          <w:rFonts w:ascii="Calibri" w:hAnsi="Calibri"/>
          <w:sz w:val="22"/>
          <w:szCs w:val="22"/>
        </w:rPr>
        <w:t xml:space="preserve"> RPOWP oraz prz</w:t>
      </w:r>
      <w:r w:rsidR="004D2E68">
        <w:rPr>
          <w:rFonts w:ascii="Calibri" w:hAnsi="Calibri"/>
          <w:sz w:val="22"/>
          <w:szCs w:val="22"/>
        </w:rPr>
        <w:t>ekazania (w wyznaczonym przez IP</w:t>
      </w:r>
      <w:r w:rsidRPr="00F64E9C">
        <w:rPr>
          <w:rFonts w:ascii="Calibri" w:hAnsi="Calibri"/>
          <w:sz w:val="22"/>
          <w:szCs w:val="22"/>
        </w:rPr>
        <w:t xml:space="preserve">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8"/>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49"/>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4D2E68" w:rsidP="00FE2590">
      <w:pPr>
        <w:pStyle w:val="Default"/>
        <w:spacing w:line="276" w:lineRule="auto"/>
        <w:rPr>
          <w:rFonts w:ascii="Calibri" w:hAnsi="Calibri" w:cs="Times New Roman"/>
          <w:i/>
          <w:sz w:val="22"/>
          <w:szCs w:val="22"/>
        </w:rPr>
      </w:pPr>
      <w:r>
        <w:rPr>
          <w:rFonts w:ascii="Calibri" w:hAnsi="Calibri" w:cs="Times New Roman"/>
          <w:i/>
          <w:sz w:val="22"/>
          <w:szCs w:val="22"/>
        </w:rPr>
        <w:t>Instytucja Pośrednicząca</w:t>
      </w:r>
      <w:r w:rsidR="00FE2590" w:rsidRPr="00F64E9C">
        <w:rPr>
          <w:rFonts w:ascii="Calibri" w:hAnsi="Calibri" w:cs="Times New Roman"/>
          <w:i/>
          <w:sz w:val="22"/>
          <w:szCs w:val="22"/>
        </w:rPr>
        <w:t>:</w:t>
      </w:r>
      <w:r w:rsidR="00FE2590" w:rsidRPr="00F64E9C">
        <w:rPr>
          <w:rFonts w:ascii="Calibri" w:hAnsi="Calibri" w:cs="Times New Roman"/>
          <w:i/>
          <w:sz w:val="22"/>
          <w:szCs w:val="22"/>
        </w:rPr>
        <w:tab/>
      </w:r>
      <w:r w:rsidR="00FE2590" w:rsidRPr="00F64E9C">
        <w:rPr>
          <w:rFonts w:ascii="Calibri" w:hAnsi="Calibri" w:cs="Times New Roman"/>
          <w:i/>
          <w:sz w:val="22"/>
          <w:szCs w:val="22"/>
        </w:rPr>
        <w:tab/>
      </w:r>
      <w:r w:rsidR="00FE2590" w:rsidRPr="00F64E9C">
        <w:rPr>
          <w:rFonts w:ascii="Calibri" w:hAnsi="Calibri" w:cs="Times New Roman"/>
          <w:i/>
          <w:sz w:val="22"/>
          <w:szCs w:val="22"/>
        </w:rPr>
        <w:tab/>
      </w:r>
      <w:r w:rsidR="00FE2590" w:rsidRPr="00F64E9C">
        <w:rPr>
          <w:rFonts w:ascii="Calibri" w:hAnsi="Calibri" w:cs="Times New Roman"/>
          <w:i/>
          <w:sz w:val="22"/>
          <w:szCs w:val="22"/>
        </w:rPr>
        <w:tab/>
      </w:r>
      <w:r w:rsidR="00FE2590" w:rsidRPr="00F64E9C">
        <w:rPr>
          <w:rFonts w:ascii="Calibri" w:hAnsi="Calibri" w:cs="Times New Roman"/>
          <w:i/>
          <w:sz w:val="22"/>
          <w:szCs w:val="22"/>
        </w:rPr>
        <w:tab/>
      </w:r>
      <w:r w:rsidR="00FE2590"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EC3DA0"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004D2E68">
        <w:rPr>
          <w:rFonts w:ascii="Calibri" w:hAnsi="Calibri" w:cs="Times New Roman"/>
          <w:sz w:val="22"/>
          <w:szCs w:val="22"/>
        </w:rPr>
        <w:tab/>
      </w:r>
      <w:r w:rsidR="004D2E68">
        <w:rPr>
          <w:rFonts w:ascii="Calibri" w:hAnsi="Calibri" w:cs="Times New Roman"/>
          <w:sz w:val="22"/>
          <w:szCs w:val="22"/>
        </w:rPr>
        <w:tab/>
      </w:r>
      <w:r w:rsidR="004D2E68">
        <w:rPr>
          <w:rFonts w:ascii="Calibri" w:hAnsi="Calibri" w:cs="Times New Roman"/>
          <w:sz w:val="22"/>
          <w:szCs w:val="22"/>
        </w:rPr>
        <w:tab/>
      </w: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FE2590" w:rsidRDefault="00FE2590" w:rsidP="00FE2590">
      <w:pPr>
        <w:pStyle w:val="Default"/>
        <w:spacing w:line="276" w:lineRule="auto"/>
        <w:rPr>
          <w:rFonts w:ascii="Calibri" w:hAnsi="Calibri"/>
          <w:sz w:val="22"/>
          <w:szCs w:val="22"/>
        </w:rPr>
      </w:pPr>
    </w:p>
    <w:p w:rsidR="009067BC" w:rsidRDefault="00B05EEF" w:rsidP="009067BC">
      <w:pPr>
        <w:spacing w:after="60" w:line="276" w:lineRule="auto"/>
        <w:jc w:val="both"/>
        <w:rPr>
          <w:rFonts w:ascii="Calibri" w:hAnsi="Calibri"/>
          <w:sz w:val="22"/>
          <w:szCs w:val="22"/>
        </w:rPr>
      </w:pPr>
      <w:r>
        <w:rPr>
          <w:rFonts w:ascii="Calibri" w:hAnsi="Calibri"/>
          <w:noProof/>
          <w:sz w:val="22"/>
          <w:szCs w:val="22"/>
        </w:rPr>
        <w:drawing>
          <wp:inline distT="0" distB="0" distL="0" distR="0">
            <wp:extent cx="6172200" cy="533400"/>
            <wp:effectExtent l="0" t="0" r="0" b="0"/>
            <wp:docPr id="2" name="Obraz 2"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a:ln>
                      <a:noFill/>
                    </a:ln>
                  </pic:spPr>
                </pic:pic>
              </a:graphicData>
            </a:graphic>
          </wp:inline>
        </w:drawing>
      </w:r>
    </w:p>
    <w:p w:rsidR="00261305" w:rsidRDefault="00261305"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9067BC" w:rsidRDefault="009067BC"/>
    <w:p w:rsidR="00BF423F" w:rsidRDefault="00BF423F" w:rsidP="009067BC">
      <w:pPr>
        <w:spacing w:line="276" w:lineRule="auto"/>
        <w:jc w:val="both"/>
        <w:rPr>
          <w:rFonts w:ascii="Calibri" w:hAnsi="Calibri"/>
          <w:noProof/>
          <w:sz w:val="22"/>
          <w:szCs w:val="22"/>
        </w:rPr>
      </w:pPr>
    </w:p>
    <w:p w:rsidR="00B05EEF" w:rsidRDefault="00B05EEF" w:rsidP="009067BC">
      <w:pPr>
        <w:spacing w:line="276" w:lineRule="auto"/>
        <w:jc w:val="both"/>
        <w:rPr>
          <w:rFonts w:ascii="Calibri" w:hAnsi="Calibri"/>
          <w:sz w:val="22"/>
          <w:szCs w:val="22"/>
        </w:rPr>
      </w:pPr>
      <w:r>
        <w:rPr>
          <w:rFonts w:ascii="Calibri" w:hAnsi="Calibri"/>
          <w:noProof/>
          <w:sz w:val="22"/>
          <w:szCs w:val="22"/>
        </w:rPr>
        <w:lastRenderedPageBreak/>
        <w:drawing>
          <wp:inline distT="0" distB="0" distL="0" distR="0">
            <wp:extent cx="6172200" cy="533400"/>
            <wp:effectExtent l="0" t="0" r="0" b="0"/>
            <wp:docPr id="3" name="Obraz 3"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a:ln>
                      <a:noFill/>
                    </a:ln>
                  </pic:spPr>
                </pic:pic>
              </a:graphicData>
            </a:graphic>
          </wp:inline>
        </w:drawing>
      </w:r>
    </w:p>
    <w:p w:rsidR="00261305" w:rsidRDefault="00261305"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B05EEF" w:rsidP="00DB1CC0">
      <w:pPr>
        <w:spacing w:line="276" w:lineRule="auto"/>
        <w:ind w:firstLine="142"/>
        <w:jc w:val="both"/>
        <w:rPr>
          <w:rFonts w:ascii="Calibri" w:hAnsi="Calibri"/>
          <w:sz w:val="22"/>
          <w:szCs w:val="22"/>
        </w:rPr>
      </w:pPr>
      <w:r>
        <w:rPr>
          <w:rFonts w:ascii="Calibri" w:hAnsi="Calibri"/>
          <w:noProof/>
          <w:sz w:val="22"/>
          <w:szCs w:val="22"/>
        </w:rPr>
        <w:lastRenderedPageBreak/>
        <w:drawing>
          <wp:inline distT="0" distB="0" distL="0" distR="0">
            <wp:extent cx="6172200" cy="533400"/>
            <wp:effectExtent l="0" t="0" r="0" b="0"/>
            <wp:docPr id="4" name="Obraz 4"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a:ln>
                      <a:noFill/>
                    </a:ln>
                  </pic:spPr>
                </pic:pic>
              </a:graphicData>
            </a:graphic>
          </wp:inline>
        </w:drawing>
      </w:r>
    </w:p>
    <w:p w:rsidR="0051339F" w:rsidRDefault="0051339F" w:rsidP="009067BC">
      <w:pPr>
        <w:spacing w:line="276" w:lineRule="auto"/>
        <w:ind w:left="4320" w:firstLine="720"/>
        <w:rPr>
          <w:rFonts w:ascii="Calibri" w:hAnsi="Calibri"/>
          <w:sz w:val="22"/>
          <w:szCs w:val="22"/>
        </w:rPr>
      </w:pPr>
    </w:p>
    <w:p w:rsidR="00CC4F7F" w:rsidRPr="00CC4F7F" w:rsidRDefault="00CC4F7F" w:rsidP="00CC4F7F">
      <w:pPr>
        <w:spacing w:line="276" w:lineRule="auto"/>
        <w:jc w:val="both"/>
        <w:rPr>
          <w:rFonts w:ascii="Calibri" w:hAnsi="Calibri"/>
          <w:sz w:val="22"/>
          <w:szCs w:val="22"/>
        </w:rPr>
      </w:pPr>
      <w:r w:rsidRPr="00CC4F7F">
        <w:rPr>
          <w:rFonts w:ascii="Calibri" w:hAnsi="Calibri"/>
          <w:sz w:val="22"/>
          <w:szCs w:val="22"/>
        </w:rPr>
        <w:t xml:space="preserve">Załącznik nr </w:t>
      </w:r>
      <w:r w:rsidR="00261305">
        <w:rPr>
          <w:rFonts w:ascii="Calibri" w:hAnsi="Calibri"/>
          <w:sz w:val="22"/>
          <w:szCs w:val="22"/>
        </w:rPr>
        <w:t>3</w:t>
      </w:r>
      <w:r w:rsidRPr="00CC4F7F">
        <w:rPr>
          <w:rFonts w:ascii="Calibri" w:hAnsi="Calibri"/>
          <w:sz w:val="22"/>
          <w:szCs w:val="22"/>
        </w:rPr>
        <w:t xml:space="preserve">a do </w:t>
      </w:r>
      <w:r w:rsidR="00225F5F">
        <w:rPr>
          <w:rFonts w:ascii="Calibri" w:hAnsi="Calibri"/>
          <w:sz w:val="22"/>
          <w:szCs w:val="22"/>
        </w:rPr>
        <w:t>Porozumienia</w:t>
      </w:r>
      <w:r w:rsidRPr="00CC4F7F">
        <w:rPr>
          <w:rFonts w:ascii="Calibri" w:hAnsi="Calibri"/>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7"/>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8"/>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59"/>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Default="00657A00"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0" w:name="_Toc401667505"/>
    </w:p>
    <w:p w:rsidR="00657A00" w:rsidRDefault="00B05EEF" w:rsidP="009067BC">
      <w:pPr>
        <w:spacing w:line="276" w:lineRule="auto"/>
        <w:jc w:val="both"/>
        <w:rPr>
          <w:rFonts w:ascii="Calibri" w:hAnsi="Calibri"/>
          <w:b/>
          <w:sz w:val="22"/>
          <w:szCs w:val="22"/>
        </w:rPr>
      </w:pPr>
      <w:r>
        <w:rPr>
          <w:rFonts w:ascii="Calibri" w:hAnsi="Calibri"/>
          <w:noProof/>
          <w:sz w:val="22"/>
          <w:szCs w:val="22"/>
        </w:rPr>
        <w:drawing>
          <wp:inline distT="0" distB="0" distL="0" distR="0" wp14:anchorId="62BA7919" wp14:editId="26C4A12E">
            <wp:extent cx="6172200" cy="533400"/>
            <wp:effectExtent l="0" t="0" r="0" b="0"/>
            <wp:docPr id="5" name="Obraz 5" descr="Zestaw_logotypow_monochrom_GRA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_logotypow_monochrom_GRAY_EF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72200" cy="533400"/>
                    </a:xfrm>
                    <a:prstGeom prst="rect">
                      <a:avLst/>
                    </a:prstGeom>
                    <a:noFill/>
                    <a:ln>
                      <a:noFill/>
                    </a:ln>
                  </pic:spPr>
                </pic:pic>
              </a:graphicData>
            </a:graphic>
          </wp:inline>
        </w:drawing>
      </w:r>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657A00" w:rsidRPr="00FC702A" w:rsidRDefault="00657A00"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226B9C" w:rsidRPr="00F64E9C" w:rsidRDefault="00226B9C" w:rsidP="00226B9C">
      <w:pPr>
        <w:spacing w:line="276" w:lineRule="auto"/>
        <w:jc w:val="center"/>
        <w:rPr>
          <w:rFonts w:ascii="Calibri" w:hAnsi="Calibri"/>
          <w:b/>
          <w:smallCaps/>
          <w:sz w:val="22"/>
          <w:szCs w:val="22"/>
        </w:rPr>
      </w:pPr>
      <w:r w:rsidRPr="00F64E9C">
        <w:rPr>
          <w:rFonts w:ascii="Calibri" w:hAnsi="Calibri"/>
          <w:b/>
          <w:smallCaps/>
          <w:sz w:val="22"/>
          <w:szCs w:val="22"/>
        </w:rPr>
        <w:t>Porozumienie w sprawie przetwarzania danych osobowych</w:t>
      </w: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 xml:space="preserve">zawarte w  ................................................. w dniu ................................................ r. </w:t>
      </w: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pomiędzy:</w:t>
      </w:r>
    </w:p>
    <w:p w:rsidR="00B05EEF" w:rsidRPr="002A559E" w:rsidRDefault="00B05EEF" w:rsidP="00B05EEF">
      <w:pPr>
        <w:spacing w:before="120" w:after="120" w:line="276" w:lineRule="auto"/>
        <w:jc w:val="both"/>
        <w:rPr>
          <w:rFonts w:ascii="Calibri" w:hAnsi="Calibri"/>
          <w:sz w:val="22"/>
          <w:szCs w:val="22"/>
        </w:rPr>
      </w:pPr>
      <w:r w:rsidRPr="002A559E">
        <w:rPr>
          <w:rFonts w:ascii="Calibri" w:hAnsi="Calibri"/>
          <w:b/>
          <w:sz w:val="22"/>
          <w:szCs w:val="22"/>
        </w:rPr>
        <w:t>Województwem Podlaskim</w:t>
      </w:r>
      <w:r w:rsidRPr="002A559E">
        <w:rPr>
          <w:rFonts w:ascii="Calibri" w:hAnsi="Calibri"/>
          <w:sz w:val="22"/>
          <w:szCs w:val="22"/>
        </w:rPr>
        <w:t xml:space="preserve"> (Wojewódzkim Urzędem Pracy w Białymstoku, ul. Pogodna 22, 15-354 Białystok),  zwanym dalej </w:t>
      </w:r>
      <w:r w:rsidRPr="002A559E">
        <w:rPr>
          <w:rFonts w:ascii="Calibri" w:hAnsi="Calibri"/>
          <w:b/>
          <w:sz w:val="22"/>
          <w:szCs w:val="22"/>
        </w:rPr>
        <w:t>IP RPOWP</w:t>
      </w:r>
      <w:r w:rsidRPr="002A559E">
        <w:rPr>
          <w:rFonts w:ascii="Calibri" w:hAnsi="Calibri"/>
          <w:sz w:val="22"/>
          <w:szCs w:val="22"/>
        </w:rPr>
        <w:t>, reprezentowanym przez:</w:t>
      </w:r>
    </w:p>
    <w:p w:rsidR="00B05EEF" w:rsidRDefault="00B05EEF" w:rsidP="00B05EEF">
      <w:pPr>
        <w:spacing w:line="276" w:lineRule="auto"/>
        <w:rPr>
          <w:rFonts w:ascii="Calibri" w:hAnsi="Calibri"/>
          <w:b/>
          <w:sz w:val="22"/>
          <w:szCs w:val="22"/>
        </w:rPr>
      </w:pPr>
      <w:r w:rsidRPr="002A559E">
        <w:rPr>
          <w:rFonts w:ascii="Calibri" w:hAnsi="Calibri"/>
          <w:sz w:val="22"/>
          <w:szCs w:val="22"/>
        </w:rPr>
        <w:t>..............................................................................</w:t>
      </w:r>
    </w:p>
    <w:p w:rsidR="00B05EEF" w:rsidRPr="00F64E9C" w:rsidRDefault="00B05EEF" w:rsidP="00B05EEF">
      <w:pPr>
        <w:spacing w:line="276" w:lineRule="auto"/>
        <w:rPr>
          <w:rFonts w:ascii="Calibri" w:hAnsi="Calibri"/>
          <w:sz w:val="22"/>
          <w:szCs w:val="22"/>
        </w:rPr>
      </w:pPr>
      <w:r w:rsidRPr="00F64E9C">
        <w:rPr>
          <w:rFonts w:ascii="Calibri" w:hAnsi="Calibri"/>
          <w:b/>
          <w:sz w:val="22"/>
          <w:szCs w:val="22"/>
        </w:rPr>
        <w:t>a</w:t>
      </w:r>
    </w:p>
    <w:p w:rsidR="00B05EEF" w:rsidRPr="00F64E9C" w:rsidRDefault="00B05EEF" w:rsidP="00B05EEF">
      <w:pPr>
        <w:spacing w:before="120" w:after="120" w:line="276" w:lineRule="auto"/>
        <w:rPr>
          <w:rFonts w:ascii="Calibri" w:hAnsi="Calibri"/>
          <w:sz w:val="22"/>
          <w:szCs w:val="22"/>
        </w:rPr>
      </w:pPr>
      <w:r w:rsidRPr="00F64E9C">
        <w:rPr>
          <w:rFonts w:ascii="Calibri" w:hAnsi="Calibri"/>
          <w:sz w:val="22"/>
          <w:szCs w:val="22"/>
        </w:rPr>
        <w:t xml:space="preserve">.............................................................................................................................................. </w:t>
      </w:r>
    </w:p>
    <w:p w:rsidR="00B05EEF" w:rsidRPr="00F64E9C" w:rsidRDefault="00B05EEF" w:rsidP="00B05EEF">
      <w:pPr>
        <w:spacing w:after="60" w:line="276" w:lineRule="auto"/>
        <w:jc w:val="both"/>
        <w:rPr>
          <w:rFonts w:ascii="Calibri" w:hAnsi="Calibri"/>
          <w:sz w:val="22"/>
          <w:szCs w:val="22"/>
        </w:rPr>
      </w:pPr>
      <w:r w:rsidRPr="00F64E9C">
        <w:rPr>
          <w:rFonts w:ascii="Calibri" w:hAnsi="Calibr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60"/>
      </w:r>
      <w:r w:rsidRPr="00F64E9C">
        <w:rPr>
          <w:rFonts w:ascii="Calibri" w:hAnsi="Calibri"/>
          <w:i/>
          <w:sz w:val="22"/>
          <w:szCs w:val="22"/>
        </w:rPr>
        <w:t xml:space="preserve">, a gdy posiada - również NIP i REGON, </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 xml:space="preserve">działającym </w:t>
      </w:r>
      <w:r>
        <w:rPr>
          <w:rFonts w:ascii="Calibri" w:hAnsi="Calibri"/>
          <w:i/>
          <w:sz w:val="22"/>
          <w:szCs w:val="22"/>
        </w:rPr>
        <w:t xml:space="preserve">również </w:t>
      </w:r>
      <w:r w:rsidRPr="00F64E9C">
        <w:rPr>
          <w:rFonts w:ascii="Calibri" w:hAnsi="Calibri"/>
          <w:i/>
          <w:sz w:val="22"/>
          <w:szCs w:val="22"/>
        </w:rPr>
        <w:t>w imieniu i na rzecz Partnerów</w:t>
      </w:r>
      <w:r w:rsidRPr="00F64E9C">
        <w:rPr>
          <w:rStyle w:val="Odwoanieprzypisudolnego"/>
          <w:rFonts w:ascii="Calibri" w:hAnsi="Calibri"/>
          <w:sz w:val="22"/>
          <w:szCs w:val="22"/>
        </w:rPr>
        <w:footnoteReference w:id="61"/>
      </w:r>
      <w:r w:rsidRPr="00F64E9C">
        <w:rPr>
          <w:rFonts w:ascii="Calibri" w:hAnsi="Calibri"/>
          <w: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w:t>
      </w:r>
    </w:p>
    <w:p w:rsidR="00226B9C" w:rsidRPr="00F64E9C" w:rsidRDefault="00226B9C" w:rsidP="00226B9C">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2"/>
      </w:r>
    </w:p>
    <w:p w:rsidR="00226B9C" w:rsidRPr="00F64E9C" w:rsidRDefault="00226B9C" w:rsidP="00226B9C">
      <w:pPr>
        <w:spacing w:after="60" w:line="276" w:lineRule="auto"/>
        <w:jc w:val="both"/>
        <w:rPr>
          <w:rFonts w:ascii="Calibri" w:hAnsi="Calibri"/>
          <w:sz w:val="22"/>
          <w:szCs w:val="22"/>
        </w:rPr>
      </w:pPr>
      <w:r w:rsidRPr="00F64E9C">
        <w:rPr>
          <w:rFonts w:ascii="Calibri" w:hAnsi="Calibri"/>
          <w:sz w:val="22"/>
          <w:szCs w:val="22"/>
        </w:rPr>
        <w:t>reprezentowanym przez:</w:t>
      </w:r>
    </w:p>
    <w:p w:rsidR="00226B9C" w:rsidRPr="00F64E9C" w:rsidRDefault="00226B9C" w:rsidP="00226B9C">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 xml:space="preserve">.........................................................................................................., </w:t>
      </w:r>
    </w:p>
    <w:p w:rsidR="00226B9C" w:rsidRPr="00F64E9C" w:rsidRDefault="00226B9C" w:rsidP="00226B9C">
      <w:pPr>
        <w:widowControl w:val="0"/>
        <w:numPr>
          <w:ilvl w:val="0"/>
          <w:numId w:val="68"/>
        </w:numPr>
        <w:spacing w:before="120" w:after="120" w:line="276" w:lineRule="auto"/>
        <w:rPr>
          <w:rFonts w:ascii="Calibri" w:hAnsi="Calibri"/>
          <w:bCs/>
          <w:sz w:val="22"/>
          <w:szCs w:val="22"/>
        </w:rPr>
      </w:pPr>
      <w:r w:rsidRPr="00F64E9C">
        <w:rPr>
          <w:rFonts w:ascii="Calibri" w:hAnsi="Calibri"/>
          <w:sz w:val="22"/>
          <w:szCs w:val="22"/>
        </w:rPr>
        <w:t>...........................................................................................................</w:t>
      </w:r>
    </w:p>
    <w:p w:rsidR="00226B9C" w:rsidRPr="00F64E9C" w:rsidRDefault="00226B9C" w:rsidP="00226B9C">
      <w:pPr>
        <w:widowControl w:val="0"/>
        <w:spacing w:line="276" w:lineRule="auto"/>
        <w:jc w:val="both"/>
        <w:rPr>
          <w:rFonts w:ascii="Calibri" w:hAnsi="Calibri"/>
          <w:sz w:val="22"/>
          <w:szCs w:val="22"/>
        </w:rPr>
      </w:pPr>
      <w:r w:rsidRPr="00F64E9C">
        <w:rPr>
          <w:rFonts w:ascii="Calibri" w:hAnsi="Calibri"/>
          <w:sz w:val="22"/>
          <w:szCs w:val="22"/>
        </w:rPr>
        <w:t xml:space="preserve">w wykonaniu </w:t>
      </w:r>
      <w:r w:rsidRPr="00351701">
        <w:rPr>
          <w:rFonts w:ascii="Calibri" w:hAnsi="Calibri"/>
          <w:sz w:val="22"/>
          <w:szCs w:val="22"/>
        </w:rPr>
        <w:t>§</w:t>
      </w:r>
      <w:r w:rsidRPr="00F64E9C">
        <w:rPr>
          <w:rFonts w:ascii="Calibri" w:hAnsi="Calibri"/>
          <w:b/>
          <w:sz w:val="22"/>
          <w:szCs w:val="22"/>
        </w:rPr>
        <w:t xml:space="preserve"> </w:t>
      </w:r>
      <w:r w:rsidRPr="00F64E9C">
        <w:rPr>
          <w:rFonts w:ascii="Calibri" w:hAnsi="Calibri"/>
          <w:sz w:val="22"/>
          <w:szCs w:val="22"/>
        </w:rPr>
        <w:t xml:space="preserve">23 Ogólnych warunków </w:t>
      </w:r>
      <w:r w:rsidRPr="00F64E9C">
        <w:rPr>
          <w:rFonts w:ascii="Calibri" w:hAnsi="Calibri"/>
          <w:bCs/>
          <w:sz w:val="22"/>
          <w:szCs w:val="22"/>
        </w:rPr>
        <w:t xml:space="preserve">umów o dofinansowanie projektów ze środków Europejskiego Funduszu Społecznego w ramach Regionalnego Programu Operacyjnego Województwa Podlaskiego na lata 2014-2020 oraz na podstawie art. 31 ustawy z </w:t>
      </w:r>
      <w:r w:rsidRPr="00F64E9C">
        <w:rPr>
          <w:rFonts w:ascii="Calibri" w:hAnsi="Calibri"/>
          <w:sz w:val="22"/>
          <w:szCs w:val="22"/>
        </w:rPr>
        <w:t>29 sierpnia 1997r</w:t>
      </w:r>
      <w:r w:rsidRPr="00F64E9C">
        <w:rPr>
          <w:rFonts w:ascii="Calibri" w:hAnsi="Calibri"/>
          <w:bCs/>
          <w:sz w:val="22"/>
          <w:szCs w:val="22"/>
        </w:rPr>
        <w:t xml:space="preserve"> o</w:t>
      </w:r>
      <w:r>
        <w:rPr>
          <w:rFonts w:ascii="Calibri" w:hAnsi="Calibri"/>
          <w:bCs/>
          <w:sz w:val="22"/>
          <w:szCs w:val="22"/>
        </w:rPr>
        <w:t> </w:t>
      </w:r>
      <w:r w:rsidRPr="00F64E9C">
        <w:rPr>
          <w:rFonts w:ascii="Calibri" w:hAnsi="Calibri"/>
          <w:bCs/>
          <w:sz w:val="22"/>
          <w:szCs w:val="22"/>
        </w:rPr>
        <w:t xml:space="preserve">ochronie danych osobowych </w:t>
      </w:r>
      <w:r w:rsidRPr="00F64E9C">
        <w:rPr>
          <w:rFonts w:ascii="Calibri" w:hAnsi="Calibri"/>
          <w:sz w:val="22"/>
          <w:szCs w:val="22"/>
        </w:rPr>
        <w:t>postanawia się co następuje:</w:t>
      </w:r>
    </w:p>
    <w:p w:rsidR="00226B9C" w:rsidRPr="00F64E9C" w:rsidRDefault="00226B9C" w:rsidP="00226B9C">
      <w:pPr>
        <w:widowControl w:val="0"/>
        <w:spacing w:line="276" w:lineRule="auto"/>
        <w:jc w:val="both"/>
        <w:rPr>
          <w:rFonts w:ascii="Calibri" w:hAnsi="Calibri"/>
          <w:sz w:val="22"/>
          <w:szCs w:val="22"/>
        </w:rPr>
      </w:pP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1</w:t>
      </w:r>
    </w:p>
    <w:p w:rsidR="00226B9C" w:rsidRDefault="00226B9C" w:rsidP="00226B9C">
      <w:pPr>
        <w:pStyle w:val="Akapitzlist2"/>
        <w:widowControl w:val="0"/>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Pr>
          <w:rFonts w:ascii="Calibri" w:hAnsi="Calibri"/>
          <w:sz w:val="22"/>
          <w:szCs w:val="22"/>
        </w:rPr>
        <w:t xml:space="preserve"> </w:t>
      </w:r>
      <w:r w:rsidRPr="006057C5">
        <w:rPr>
          <w:rFonts w:ascii="Calibri" w:hAnsi="Calibri"/>
          <w:sz w:val="22"/>
          <w:szCs w:val="22"/>
        </w:rPr>
        <w:t xml:space="preserve">przetwarzania danych osobowych wskazanych w </w:t>
      </w:r>
      <w:r w:rsidRPr="006057C5">
        <w:rPr>
          <w:rFonts w:ascii="Calibri" w:hAnsi="Calibri"/>
          <w:b/>
          <w:sz w:val="22"/>
          <w:szCs w:val="22"/>
        </w:rPr>
        <w:t xml:space="preserve">Załączniku nr </w:t>
      </w:r>
      <w:smartTag w:uri="urn:schemas-microsoft-com:office:smarttags" w:element="metricconverter">
        <w:smartTagPr>
          <w:attr w:name="ProductID" w:val="1, pt"/>
        </w:smartTagPr>
        <w:r w:rsidRPr="006057C5">
          <w:rPr>
            <w:rFonts w:ascii="Calibri" w:hAnsi="Calibri"/>
            <w:b/>
            <w:sz w:val="22"/>
            <w:szCs w:val="22"/>
          </w:rPr>
          <w:t>1</w:t>
        </w:r>
        <w:r w:rsidRPr="006057C5">
          <w:rPr>
            <w:rFonts w:ascii="Calibri" w:hAnsi="Calibri"/>
            <w:sz w:val="22"/>
            <w:szCs w:val="22"/>
          </w:rPr>
          <w:t>, pt</w:t>
        </w:r>
      </w:smartTag>
      <w:r w:rsidRPr="006057C5">
        <w:rPr>
          <w:rFonts w:ascii="Calibri" w:hAnsi="Calibri"/>
          <w:sz w:val="22"/>
          <w:szCs w:val="22"/>
        </w:rPr>
        <w:t xml:space="preserve">. </w:t>
      </w:r>
      <w:r w:rsidRPr="006057C5">
        <w:rPr>
          <w:rFonts w:ascii="Calibri" w:hAnsi="Calibri"/>
          <w:i/>
          <w:sz w:val="22"/>
          <w:szCs w:val="22"/>
        </w:rPr>
        <w:t xml:space="preserve">„Zakres danych osobowych przetwarzanych w zbiorze </w:t>
      </w:r>
      <w:r w:rsidRPr="006057C5">
        <w:rPr>
          <w:rFonts w:ascii="Calibri" w:hAnsi="Calibri"/>
          <w:i/>
          <w:iCs/>
          <w:sz w:val="22"/>
          <w:szCs w:val="22"/>
        </w:rPr>
        <w:t>Centralny system teleinformatyczny wspierający realizację programów operacyjnych</w:t>
      </w:r>
      <w:r w:rsidRPr="006057C5">
        <w:rPr>
          <w:rFonts w:ascii="Calibri" w:hAnsi="Calibri"/>
          <w:sz w:val="22"/>
          <w:szCs w:val="22"/>
        </w:rPr>
        <w:t xml:space="preserve">”, za pośrednictwem Centralnego Systemu Teleinformatycznego wspierającego realizację programów operacyjnych w związku z realizacją Regionalnego Programu Operacyjnego Województwa Podlaskiego na lata 2014-2020 (zwanego dalej CST),  w celu realizacji Projektu </w:t>
      </w:r>
      <w:r w:rsidRPr="006057C5">
        <w:rPr>
          <w:rFonts w:ascii="Calibri" w:hAnsi="Calibri"/>
          <w:sz w:val="22"/>
          <w:szCs w:val="22"/>
        </w:rPr>
        <w:lastRenderedPageBreak/>
        <w:t>……………………………….</w:t>
      </w:r>
      <w:r w:rsidRPr="00F64E9C">
        <w:rPr>
          <w:rStyle w:val="Odwoanieprzypisudolnego"/>
          <w:rFonts w:ascii="Calibri" w:hAnsi="Calibri"/>
          <w:sz w:val="22"/>
          <w:szCs w:val="22"/>
        </w:rPr>
        <w:footnoteReference w:id="63"/>
      </w:r>
      <w:r w:rsidRPr="006057C5">
        <w:rPr>
          <w:rFonts w:ascii="Calibri" w:hAnsi="Calibri"/>
          <w:sz w:val="22"/>
          <w:szCs w:val="22"/>
        </w:rPr>
        <w:t xml:space="preserve"> </w:t>
      </w:r>
      <w:r>
        <w:rPr>
          <w:rFonts w:ascii="Calibri" w:hAnsi="Calibri"/>
          <w:sz w:val="22"/>
          <w:szCs w:val="22"/>
        </w:rPr>
        <w:t>.</w:t>
      </w:r>
    </w:p>
    <w:p w:rsidR="00226B9C" w:rsidRPr="001E51A8" w:rsidRDefault="00B05EEF" w:rsidP="00226B9C">
      <w:pPr>
        <w:pStyle w:val="Akapitzlist2"/>
        <w:numPr>
          <w:ilvl w:val="0"/>
          <w:numId w:val="60"/>
        </w:numPr>
        <w:suppressAutoHyphens/>
        <w:spacing w:before="120" w:after="120" w:line="276" w:lineRule="auto"/>
        <w:ind w:left="426"/>
        <w:jc w:val="both"/>
        <w:rPr>
          <w:rFonts w:ascii="Calibri" w:hAnsi="Calibri"/>
          <w:sz w:val="22"/>
          <w:szCs w:val="22"/>
        </w:rPr>
      </w:pPr>
      <w:r>
        <w:rPr>
          <w:rFonts w:ascii="Calibri" w:hAnsi="Calibri"/>
          <w:sz w:val="22"/>
          <w:szCs w:val="22"/>
        </w:rPr>
        <w:t xml:space="preserve">IP </w:t>
      </w:r>
      <w:r w:rsidR="00226B9C" w:rsidRPr="006057C5">
        <w:rPr>
          <w:rFonts w:ascii="Calibri" w:hAnsi="Calibri"/>
          <w:sz w:val="22"/>
          <w:szCs w:val="22"/>
        </w:rPr>
        <w:t>RPOWP oświadcza, że na podstawie Porozumienia w sprawie powierzenia przetwarzania danych osobowych w ramach Centralnego Systemu Teleinformatycznego wspierającego realizację programów operacyjnych w związku z realizacją Regionalnego Programu Operacyjnego</w:t>
      </w:r>
      <w:r w:rsidR="00226B9C">
        <w:rPr>
          <w:rFonts w:ascii="Calibri" w:hAnsi="Calibri"/>
          <w:sz w:val="22"/>
          <w:szCs w:val="22"/>
        </w:rPr>
        <w:t xml:space="preserve">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w:t>
      </w:r>
      <w:r w:rsidR="00226B9C" w:rsidRPr="00F64E9C">
        <w:rPr>
          <w:rFonts w:ascii="Calibri" w:hAnsi="Calibri"/>
          <w:sz w:val="22"/>
          <w:szCs w:val="22"/>
        </w:rPr>
        <w:t>m).</w:t>
      </w:r>
    </w:p>
    <w:p w:rsidR="00226B9C" w:rsidRPr="0002743B"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05983">
        <w:rPr>
          <w:rFonts w:ascii="Calibri" w:hAnsi="Calibri"/>
          <w:sz w:val="22"/>
          <w:szCs w:val="22"/>
        </w:rPr>
        <w:t>Przetwarzanie danych</w:t>
      </w:r>
      <w:r>
        <w:rPr>
          <w:rFonts w:ascii="Calibri" w:hAnsi="Calibri"/>
          <w:sz w:val="22"/>
          <w:szCs w:val="22"/>
        </w:rPr>
        <w:t>, o których mowa w ust. 1, dokonywane jest w celu realizacji obowiązków wynikających z:</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1303/2013</w:t>
      </w:r>
      <w:r>
        <w:rPr>
          <w:rFonts w:ascii="Calibri" w:hAnsi="Calibri"/>
          <w:sz w:val="22"/>
          <w:szCs w:val="22"/>
        </w:rPr>
        <w:t>,</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rozporządzenia 1304/2013</w:t>
      </w:r>
      <w:r>
        <w:rPr>
          <w:rFonts w:ascii="Calibri" w:hAnsi="Calibri"/>
          <w:sz w:val="22"/>
          <w:szCs w:val="22"/>
        </w:rPr>
        <w:t>,</w:t>
      </w:r>
      <w:r w:rsidRPr="009A2564">
        <w:rPr>
          <w:rFonts w:ascii="Calibri" w:hAnsi="Calibri"/>
          <w:sz w:val="22"/>
          <w:szCs w:val="22"/>
        </w:rPr>
        <w:t xml:space="preserve"> </w:t>
      </w:r>
    </w:p>
    <w:p w:rsidR="00226B9C" w:rsidRDefault="00226B9C" w:rsidP="00226B9C">
      <w:pPr>
        <w:pStyle w:val="Akapitzlist"/>
        <w:numPr>
          <w:ilvl w:val="1"/>
          <w:numId w:val="84"/>
        </w:numPr>
        <w:tabs>
          <w:tab w:val="clear" w:pos="1440"/>
          <w:tab w:val="num" w:pos="851"/>
        </w:tabs>
        <w:autoSpaceDE w:val="0"/>
        <w:autoSpaceDN w:val="0"/>
        <w:adjustRightInd w:val="0"/>
        <w:spacing w:line="276" w:lineRule="auto"/>
        <w:ind w:left="851" w:hanging="284"/>
        <w:jc w:val="both"/>
        <w:rPr>
          <w:rFonts w:ascii="Calibri" w:hAnsi="Calibri"/>
          <w:sz w:val="22"/>
          <w:szCs w:val="22"/>
        </w:rPr>
      </w:pPr>
      <w:r w:rsidRPr="009A2564">
        <w:rPr>
          <w:rFonts w:ascii="Calibri" w:hAnsi="Calibri"/>
          <w:sz w:val="22"/>
          <w:szCs w:val="22"/>
        </w:rPr>
        <w:t>ustawy wdrożeniowej</w:t>
      </w:r>
      <w:r>
        <w:rPr>
          <w:rFonts w:ascii="Calibri" w:hAnsi="Calibri"/>
          <w:sz w:val="22"/>
          <w:szCs w:val="22"/>
        </w:rPr>
        <w:t>,</w:t>
      </w:r>
    </w:p>
    <w:p w:rsidR="00226B9C" w:rsidRPr="001E51A8" w:rsidRDefault="00226B9C" w:rsidP="00226B9C">
      <w:pPr>
        <w:pStyle w:val="Akapitzlist"/>
        <w:numPr>
          <w:ilvl w:val="1"/>
          <w:numId w:val="84"/>
        </w:numPr>
        <w:tabs>
          <w:tab w:val="clear" w:pos="1440"/>
          <w:tab w:val="num" w:pos="851"/>
        </w:tabs>
        <w:autoSpaceDE w:val="0"/>
        <w:autoSpaceDN w:val="0"/>
        <w:adjustRightInd w:val="0"/>
        <w:spacing w:before="120" w:after="120" w:line="276" w:lineRule="auto"/>
        <w:ind w:left="851" w:hanging="284"/>
        <w:jc w:val="both"/>
        <w:rPr>
          <w:rFonts w:ascii="Calibri" w:hAnsi="Calibri"/>
          <w:sz w:val="22"/>
          <w:szCs w:val="22"/>
        </w:rPr>
      </w:pPr>
      <w:r w:rsidRPr="009A2564">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Pr>
          <w:rFonts w:ascii="Calibri" w:hAnsi="Calibri"/>
          <w:sz w:val="22"/>
          <w:szCs w:val="22"/>
        </w:rPr>
        <w:t>.</w:t>
      </w:r>
    </w:p>
    <w:p w:rsidR="00226B9C" w:rsidRPr="00F64E9C" w:rsidRDefault="00B05EEF" w:rsidP="00226B9C">
      <w:pPr>
        <w:pStyle w:val="Akapitzlist2"/>
        <w:numPr>
          <w:ilvl w:val="0"/>
          <w:numId w:val="60"/>
        </w:numPr>
        <w:suppressAutoHyphens/>
        <w:spacing w:before="120" w:after="120" w:line="276" w:lineRule="auto"/>
        <w:ind w:left="426"/>
        <w:jc w:val="both"/>
        <w:rPr>
          <w:rFonts w:ascii="Calibri" w:hAnsi="Calibri"/>
          <w:sz w:val="22"/>
          <w:szCs w:val="22"/>
        </w:rPr>
      </w:pPr>
      <w:r>
        <w:rPr>
          <w:rFonts w:ascii="Calibri" w:hAnsi="Calibri"/>
          <w:sz w:val="22"/>
          <w:szCs w:val="22"/>
        </w:rPr>
        <w:t>IP</w:t>
      </w:r>
      <w:r w:rsidR="00226B9C" w:rsidRPr="00F64E9C">
        <w:rPr>
          <w:rFonts w:ascii="Calibri" w:hAnsi="Calibri"/>
          <w:sz w:val="22"/>
          <w:szCs w:val="22"/>
        </w:rPr>
        <w:t xml:space="preserve"> RPOWP, na podstawie </w:t>
      </w:r>
      <w:r w:rsidR="00226B9C">
        <w:rPr>
          <w:rFonts w:ascii="Calibri" w:hAnsi="Calibri"/>
          <w:sz w:val="22"/>
          <w:szCs w:val="22"/>
        </w:rPr>
        <w:t>P</w:t>
      </w:r>
      <w:r w:rsidR="00226B9C" w:rsidRPr="00F64E9C">
        <w:rPr>
          <w:rFonts w:ascii="Calibri" w:hAnsi="Calibri"/>
          <w:sz w:val="22"/>
          <w:szCs w:val="22"/>
        </w:rPr>
        <w:t>orozumienia, o którym mowa w ust. 2, powierza Beneficjentowi przetwarzanie danych osobowych określonych w Załączniku nr 1 do Porozumienia za pośrednictwem CST.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Dane osobowe, o których mowa w ust. 1 są powierzane Beneficjentowi</w:t>
      </w:r>
      <w:r w:rsidRPr="00F64E9C">
        <w:rPr>
          <w:rStyle w:val="Odwoanieprzypisudolnego"/>
          <w:rFonts w:ascii="Calibri" w:hAnsi="Calibri"/>
          <w:sz w:val="22"/>
          <w:szCs w:val="22"/>
        </w:rPr>
        <w:footnoteReference w:id="64"/>
      </w:r>
      <w:r w:rsidRPr="00F64E9C">
        <w:rPr>
          <w:rFonts w:ascii="Calibri" w:hAnsi="Calibri"/>
          <w:sz w:val="22"/>
          <w:szCs w:val="22"/>
        </w:rPr>
        <w:t xml:space="preserve"> do przetwarzania wyłącznie w zakresie niezbędnym do prawidłowej realizacji </w:t>
      </w:r>
      <w:r>
        <w:rPr>
          <w:rFonts w:ascii="Calibri" w:hAnsi="Calibri"/>
          <w:sz w:val="22"/>
          <w:szCs w:val="22"/>
        </w:rPr>
        <w:t>P</w:t>
      </w:r>
      <w:r w:rsidRPr="00F64E9C">
        <w:rPr>
          <w:rFonts w:ascii="Calibri" w:hAnsi="Calibri"/>
          <w:sz w:val="22"/>
          <w:szCs w:val="22"/>
        </w:rPr>
        <w:t>rojektu wskazanego w ust. 1.</w:t>
      </w:r>
    </w:p>
    <w:p w:rsidR="00226B9C" w:rsidRPr="00F64E9C" w:rsidRDefault="00B05EEF" w:rsidP="00226B9C">
      <w:pPr>
        <w:pStyle w:val="Akapitzlist2"/>
        <w:numPr>
          <w:ilvl w:val="0"/>
          <w:numId w:val="60"/>
        </w:numPr>
        <w:suppressAutoHyphens/>
        <w:spacing w:before="120" w:after="120" w:line="276" w:lineRule="auto"/>
        <w:ind w:left="426"/>
        <w:jc w:val="both"/>
        <w:rPr>
          <w:rFonts w:ascii="Calibri" w:hAnsi="Calibri"/>
          <w:sz w:val="22"/>
          <w:szCs w:val="22"/>
        </w:rPr>
      </w:pPr>
      <w:r>
        <w:rPr>
          <w:rFonts w:ascii="Calibri" w:hAnsi="Calibri"/>
          <w:sz w:val="22"/>
          <w:szCs w:val="22"/>
        </w:rPr>
        <w:t>IP</w:t>
      </w:r>
      <w:r w:rsidR="00226B9C" w:rsidRPr="00F64E9C">
        <w:rPr>
          <w:rFonts w:ascii="Calibri" w:hAnsi="Calibri"/>
          <w:sz w:val="22"/>
          <w:szCs w:val="22"/>
        </w:rPr>
        <w:t xml:space="preserve">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 zobowiązuj</w:t>
      </w:r>
      <w:r>
        <w:rPr>
          <w:rFonts w:ascii="Calibri" w:hAnsi="Calibri"/>
          <w:sz w:val="22"/>
          <w:szCs w:val="22"/>
        </w:rPr>
        <w:t>e</w:t>
      </w:r>
      <w:r w:rsidRPr="00F64E9C">
        <w:rPr>
          <w:rFonts w:ascii="Calibri" w:hAnsi="Calibri"/>
          <w:sz w:val="22"/>
          <w:szCs w:val="22"/>
        </w:rPr>
        <w:t xml:space="preserve"> się stosować środki techniczne i organizacyjne określone w </w:t>
      </w:r>
      <w:r w:rsidRPr="00F64E9C">
        <w:rPr>
          <w:rFonts w:ascii="Calibri" w:hAnsi="Calibri"/>
          <w:i/>
          <w:sz w:val="22"/>
          <w:szCs w:val="22"/>
        </w:rPr>
        <w:t>Regulaminie bezpieczeństwa informacji przetwarzanych w CST</w:t>
      </w:r>
      <w:r w:rsidRPr="00F64E9C">
        <w:rPr>
          <w:rFonts w:ascii="Calibri" w:hAnsi="Calibri"/>
          <w:sz w:val="22"/>
          <w:szCs w:val="22"/>
        </w:rPr>
        <w:t xml:space="preserve"> lub </w:t>
      </w:r>
      <w:r w:rsidRPr="00F64E9C">
        <w:rPr>
          <w:rFonts w:ascii="Calibri" w:hAnsi="Calibri"/>
          <w:i/>
          <w:sz w:val="22"/>
          <w:szCs w:val="22"/>
        </w:rPr>
        <w:t>Regulaminie bezpieczeństwa informacji przetwarzanych w aplikacji głównej centralnego systemu teleinformatycznego</w:t>
      </w:r>
      <w:r w:rsidRPr="00F64E9C">
        <w:rPr>
          <w:rFonts w:ascii="Calibri" w:hAnsi="Calibri"/>
          <w:sz w:val="22"/>
          <w:szCs w:val="22"/>
        </w:rPr>
        <w:t>, dostępnych za pośrednictwem CST.</w:t>
      </w:r>
    </w:p>
    <w:p w:rsidR="00226B9C" w:rsidRPr="00F64E9C" w:rsidRDefault="00226B9C" w:rsidP="00226B9C">
      <w:pPr>
        <w:pStyle w:val="Akapitzlist2"/>
        <w:numPr>
          <w:ilvl w:val="0"/>
          <w:numId w:val="60"/>
        </w:numPr>
        <w:suppressAutoHyphens/>
        <w:spacing w:before="120" w:after="120" w:line="276" w:lineRule="auto"/>
        <w:ind w:left="426"/>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5"/>
      </w:r>
      <w:r w:rsidRPr="00F64E9C">
        <w:rPr>
          <w:rFonts w:ascii="Calibri" w:hAnsi="Calibri"/>
          <w:sz w:val="22"/>
          <w:szCs w:val="22"/>
        </w:rPr>
        <w:t xml:space="preserve"> w szczególności zobowiązuje się do:</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ograniczenia dostępu do powierzonych do przetwarzania danych osobowych, wyłącznie do </w:t>
      </w:r>
      <w:r>
        <w:rPr>
          <w:rFonts w:ascii="Calibri" w:hAnsi="Calibri"/>
          <w:sz w:val="22"/>
          <w:szCs w:val="22"/>
        </w:rPr>
        <w:t>osób</w:t>
      </w:r>
      <w:r w:rsidRPr="004566D7">
        <w:rPr>
          <w:rFonts w:ascii="Calibri" w:hAnsi="Calibri"/>
          <w:sz w:val="22"/>
          <w:szCs w:val="22"/>
        </w:rPr>
        <w:t xml:space="preserve"> posiadających upoważnienie do przetwarzania danych osobowych, udzielone zgodnie z wzorem stanowiącym </w:t>
      </w:r>
      <w:r w:rsidRPr="004566D7">
        <w:rPr>
          <w:rFonts w:ascii="Calibri" w:hAnsi="Calibri"/>
          <w:b/>
          <w:sz w:val="22"/>
          <w:szCs w:val="22"/>
        </w:rPr>
        <w:t>Załącznik nr 2</w:t>
      </w:r>
      <w:r w:rsidRPr="004566D7">
        <w:rPr>
          <w:rFonts w:ascii="Calibri" w:hAnsi="Calibri"/>
          <w:sz w:val="22"/>
          <w:szCs w:val="22"/>
        </w:rPr>
        <w:t xml:space="preserve"> do Porozumienia. Wzór odwołani</w:t>
      </w:r>
      <w:r>
        <w:rPr>
          <w:rFonts w:ascii="Calibri" w:hAnsi="Calibri"/>
          <w:sz w:val="22"/>
          <w:szCs w:val="22"/>
        </w:rPr>
        <w:t>a</w:t>
      </w:r>
      <w:r w:rsidRPr="004566D7">
        <w:rPr>
          <w:rFonts w:ascii="Calibri" w:hAnsi="Calibri"/>
          <w:sz w:val="22"/>
          <w:szCs w:val="22"/>
        </w:rPr>
        <w:t xml:space="preserve"> upoważnienia stanowi </w:t>
      </w:r>
      <w:r w:rsidRPr="004566D7">
        <w:rPr>
          <w:rFonts w:ascii="Calibri" w:hAnsi="Calibri"/>
          <w:b/>
          <w:sz w:val="22"/>
          <w:szCs w:val="22"/>
        </w:rPr>
        <w:t>Załącznik nr 3</w:t>
      </w:r>
      <w:r w:rsidRPr="004566D7">
        <w:rPr>
          <w:rFonts w:ascii="Calibri" w:hAnsi="Calibri"/>
          <w:sz w:val="22"/>
          <w:szCs w:val="22"/>
        </w:rPr>
        <w:t xml:space="preserve"> do Porozumienia;</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wymagania od </w:t>
      </w:r>
      <w:r>
        <w:rPr>
          <w:rFonts w:ascii="Calibri" w:hAnsi="Calibri"/>
          <w:sz w:val="22"/>
          <w:szCs w:val="22"/>
        </w:rPr>
        <w:t>osób upoważnionych</w:t>
      </w:r>
      <w:r w:rsidRPr="004566D7">
        <w:rPr>
          <w:rFonts w:ascii="Calibri" w:hAnsi="Calibri"/>
          <w:sz w:val="22"/>
          <w:szCs w:val="22"/>
        </w:rPr>
        <w:t xml:space="preserve"> przestrzegania należytej staranności w zakresie zachowania w poufności powierzonych do przetwarzania danych osobowych oraz sposobów ich zabezpieczenia;</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nadzorowania </w:t>
      </w:r>
      <w:r>
        <w:rPr>
          <w:rFonts w:ascii="Calibri" w:hAnsi="Calibri"/>
          <w:sz w:val="22"/>
          <w:szCs w:val="22"/>
        </w:rPr>
        <w:t>osób upoważnionych</w:t>
      </w:r>
      <w:r w:rsidRPr="004566D7">
        <w:rPr>
          <w:rFonts w:ascii="Calibri" w:hAnsi="Calibri"/>
          <w:sz w:val="22"/>
          <w:szCs w:val="22"/>
        </w:rPr>
        <w:t xml:space="preserve"> w zakresie zabezpieczenia przetwarzanych danych osobowych;</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lastRenderedPageBreak/>
        <w:t>niewykorzystywania danych osobowych powierzonych do przetwarzania na podstawie Porozumienia dla celów innych niż określone w Porozumieniu;</w:t>
      </w:r>
    </w:p>
    <w:p w:rsidR="00226B9C" w:rsidRPr="004566D7" w:rsidRDefault="00226B9C" w:rsidP="00226B9C">
      <w:pPr>
        <w:pStyle w:val="Bezodstpw"/>
        <w:numPr>
          <w:ilvl w:val="0"/>
          <w:numId w:val="69"/>
        </w:numPr>
        <w:spacing w:line="276" w:lineRule="auto"/>
        <w:ind w:left="709" w:hanging="283"/>
        <w:jc w:val="both"/>
        <w:rPr>
          <w:rFonts w:ascii="Calibri" w:hAnsi="Calibri"/>
          <w:sz w:val="22"/>
          <w:szCs w:val="22"/>
        </w:rPr>
      </w:pPr>
      <w:r w:rsidRPr="004566D7">
        <w:rPr>
          <w:rFonts w:ascii="Calibri" w:hAnsi="Calibri"/>
          <w:sz w:val="22"/>
          <w:szCs w:val="22"/>
        </w:rPr>
        <w:t xml:space="preserve">udzielenia </w:t>
      </w:r>
      <w:r w:rsidR="00B05EEF">
        <w:rPr>
          <w:rFonts w:ascii="Calibri" w:hAnsi="Calibri"/>
          <w:sz w:val="22"/>
          <w:szCs w:val="22"/>
        </w:rPr>
        <w:t xml:space="preserve">IP </w:t>
      </w:r>
      <w:r w:rsidRPr="004566D7">
        <w:rPr>
          <w:rFonts w:ascii="Calibri" w:hAnsi="Calibri"/>
          <w:sz w:val="22"/>
          <w:szCs w:val="22"/>
        </w:rPr>
        <w:t>RPOWP, na każde żądanie, informacji na temat przetwarzania powierzonych do przetwarzania danych osobowych;</w:t>
      </w:r>
    </w:p>
    <w:p w:rsidR="00226B9C" w:rsidRPr="00F64E9C" w:rsidRDefault="00226B9C" w:rsidP="00226B9C">
      <w:pPr>
        <w:pStyle w:val="Bezodstpw"/>
        <w:numPr>
          <w:ilvl w:val="0"/>
          <w:numId w:val="69"/>
        </w:numPr>
        <w:spacing w:line="276" w:lineRule="auto"/>
        <w:ind w:left="709" w:hanging="283"/>
        <w:jc w:val="both"/>
        <w:rPr>
          <w:sz w:val="22"/>
        </w:rPr>
      </w:pPr>
      <w:r>
        <w:rPr>
          <w:rFonts w:ascii="Calibri" w:hAnsi="Calibri"/>
          <w:bCs/>
          <w:sz w:val="22"/>
          <w:szCs w:val="22"/>
        </w:rPr>
        <w:t xml:space="preserve">udostępnienia dokumentacji dotyczącej wykonywania </w:t>
      </w:r>
      <w:r w:rsidRPr="004566D7">
        <w:rPr>
          <w:rFonts w:ascii="Calibri" w:hAnsi="Calibri"/>
          <w:bCs/>
          <w:sz w:val="22"/>
          <w:szCs w:val="22"/>
        </w:rPr>
        <w:t xml:space="preserve">obowiązków związanych z powierzeniem przetwarzania danych osobowych, o których mowa w ust. 1 </w:t>
      </w:r>
      <w:r>
        <w:rPr>
          <w:rFonts w:ascii="Calibri" w:hAnsi="Calibri"/>
          <w:bCs/>
          <w:sz w:val="22"/>
        </w:rPr>
        <w:t>podmiotom uprawnionym na podstawie przepisów prawa lub Umowy do dokonywania czynności kontrolnych</w:t>
      </w:r>
      <w:r w:rsidRPr="00097E66">
        <w:rPr>
          <w:rFonts w:ascii="Calibri" w:hAnsi="Calibri"/>
          <w:bCs/>
          <w:sz w:val="22"/>
        </w:rPr>
        <w:t>;</w:t>
      </w:r>
    </w:p>
    <w:p w:rsidR="00226B9C" w:rsidRPr="00F64E9C" w:rsidRDefault="00226B9C" w:rsidP="00226B9C">
      <w:pPr>
        <w:numPr>
          <w:ilvl w:val="0"/>
          <w:numId w:val="69"/>
        </w:numPr>
        <w:spacing w:line="276" w:lineRule="auto"/>
        <w:jc w:val="both"/>
        <w:rPr>
          <w:rFonts w:ascii="Calibri" w:hAnsi="Calibri"/>
          <w:sz w:val="22"/>
          <w:szCs w:val="22"/>
        </w:rPr>
      </w:pPr>
      <w:r w:rsidRPr="00F64E9C">
        <w:rPr>
          <w:rFonts w:ascii="Calibri" w:hAnsi="Calibri"/>
          <w:bCs/>
          <w:sz w:val="22"/>
          <w:szCs w:val="22"/>
        </w:rPr>
        <w:t xml:space="preserve">w przypadku, gdy </w:t>
      </w:r>
      <w:r w:rsidR="00B05EEF">
        <w:rPr>
          <w:rFonts w:ascii="Calibri" w:hAnsi="Calibri"/>
          <w:bCs/>
          <w:sz w:val="22"/>
          <w:szCs w:val="22"/>
        </w:rPr>
        <w:t>IP</w:t>
      </w:r>
      <w:r w:rsidRPr="00F64E9C">
        <w:rPr>
          <w:rFonts w:ascii="Calibri" w:hAnsi="Calibri"/>
          <w:bCs/>
          <w:sz w:val="22"/>
          <w:szCs w:val="22"/>
        </w:rPr>
        <w:t xml:space="preserve"> RPOWP, Powierzający lub inny właściwy podmiot określony w Umowie poweźmie wiadomość o rażącym naruszeniu zobowiązań dotyczących ochrony danych osobowych Beneficjent ma obowiązek poddania si</w:t>
      </w:r>
      <w:r>
        <w:rPr>
          <w:rFonts w:ascii="Calibri" w:hAnsi="Calibri"/>
          <w:bCs/>
          <w:sz w:val="22"/>
          <w:szCs w:val="22"/>
        </w:rPr>
        <w:t>ę</w:t>
      </w:r>
      <w:r w:rsidRPr="00F64E9C">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w:t>
      </w:r>
      <w:r w:rsidR="001F3ACA">
        <w:rPr>
          <w:rFonts w:ascii="Calibri" w:hAnsi="Calibri"/>
          <w:bCs/>
          <w:sz w:val="22"/>
          <w:szCs w:val="22"/>
        </w:rPr>
        <w:t>i. W przypadku kontroli przez IP</w:t>
      </w:r>
      <w:r w:rsidRPr="00F64E9C">
        <w:rPr>
          <w:rFonts w:ascii="Calibri" w:hAnsi="Calibri"/>
          <w:bCs/>
          <w:sz w:val="22"/>
          <w:szCs w:val="22"/>
        </w:rPr>
        <w:t xml:space="preserve">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r>
        <w:rPr>
          <w:rFonts w:ascii="Calibri" w:hAnsi="Calibri"/>
          <w:bCs/>
          <w:sz w:val="22"/>
          <w:szCs w:val="22"/>
        </w:rPr>
        <w:t>;</w:t>
      </w:r>
    </w:p>
    <w:p w:rsidR="00226B9C" w:rsidRPr="00F64E9C" w:rsidRDefault="00226B9C" w:rsidP="00226B9C">
      <w:pPr>
        <w:numPr>
          <w:ilvl w:val="0"/>
          <w:numId w:val="69"/>
        </w:numPr>
        <w:spacing w:line="276" w:lineRule="auto"/>
        <w:jc w:val="both"/>
        <w:rPr>
          <w:rFonts w:ascii="Calibri" w:hAnsi="Calibri"/>
          <w:sz w:val="22"/>
          <w:szCs w:val="22"/>
        </w:rPr>
      </w:pPr>
      <w:r w:rsidRPr="00F64E9C">
        <w:rPr>
          <w:rFonts w:ascii="Calibri" w:hAnsi="Calibri"/>
          <w:bCs/>
          <w:sz w:val="22"/>
          <w:szCs w:val="22"/>
        </w:rPr>
        <w:t xml:space="preserve">stosowania się do zaleceń dotyczących poprawy jakości zabezpieczenia powierzonych do przetwarzania danych osobowych oraz sposobu ich przetwarzania, sporządzonych w wyniku kontroli przeprowadzonych przez </w:t>
      </w:r>
      <w:r>
        <w:rPr>
          <w:rFonts w:ascii="Calibri" w:hAnsi="Calibri"/>
          <w:bCs/>
          <w:sz w:val="22"/>
          <w:szCs w:val="22"/>
        </w:rPr>
        <w:t>podmioty, o których mowa w pkt 7</w:t>
      </w:r>
      <w:r w:rsidRPr="00F64E9C">
        <w:rPr>
          <w:rFonts w:ascii="Calibri" w:hAnsi="Calibri"/>
          <w:bCs/>
          <w:sz w:val="22"/>
          <w:szCs w:val="22"/>
        </w:rPr>
        <w:t>;</w:t>
      </w:r>
    </w:p>
    <w:p w:rsidR="00226B9C" w:rsidRPr="00F64E9C" w:rsidRDefault="00226B9C" w:rsidP="00226B9C">
      <w:pPr>
        <w:numPr>
          <w:ilvl w:val="0"/>
          <w:numId w:val="69"/>
        </w:numPr>
        <w:spacing w:before="120" w:after="120" w:line="276" w:lineRule="auto"/>
        <w:jc w:val="both"/>
        <w:rPr>
          <w:rFonts w:ascii="Calibri" w:hAnsi="Calibri"/>
          <w:sz w:val="22"/>
          <w:szCs w:val="22"/>
        </w:rPr>
      </w:pPr>
      <w:r w:rsidRPr="00F64E9C">
        <w:rPr>
          <w:rFonts w:ascii="Calibri" w:hAnsi="Calibri"/>
          <w:sz w:val="22"/>
          <w:szCs w:val="22"/>
        </w:rPr>
        <w:t>usunięcia z elektronicznych nośników informacji wielokrotnego zapisu w sposób trwały i</w:t>
      </w:r>
      <w:r>
        <w:rPr>
          <w:rFonts w:ascii="Calibri" w:hAnsi="Calibri"/>
          <w:sz w:val="22"/>
          <w:szCs w:val="22"/>
        </w:rPr>
        <w:t> </w:t>
      </w:r>
      <w:r w:rsidRPr="00F64E9C">
        <w:rPr>
          <w:rFonts w:ascii="Calibri" w:hAnsi="Calibri"/>
          <w:sz w:val="22"/>
          <w:szCs w:val="22"/>
        </w:rPr>
        <w:t>nieodwracalny oraz zniszczenia nośników papierowych i elektronicznych nośników informacji jednokrotnego zapisu, na których utrwalone zostały powierzone do przetwarzania dane osobowe, po zakończeniu obowiązywania okresu archiwizowania wynikającego z</w:t>
      </w:r>
      <w:r>
        <w:rPr>
          <w:rFonts w:ascii="Calibri" w:hAnsi="Calibri"/>
          <w:sz w:val="22"/>
          <w:szCs w:val="22"/>
        </w:rPr>
        <w:t> </w:t>
      </w:r>
      <w:r w:rsidRPr="00F64E9C">
        <w:rPr>
          <w:rFonts w:ascii="Calibri" w:hAnsi="Calibri"/>
          <w:sz w:val="22"/>
          <w:szCs w:val="22"/>
        </w:rPr>
        <w:t>przepisów obowiązującego prawa;</w:t>
      </w:r>
    </w:p>
    <w:p w:rsidR="00226B9C" w:rsidRPr="00F64E9C" w:rsidRDefault="001F3ACA" w:rsidP="00226B9C">
      <w:pPr>
        <w:pStyle w:val="CMSHeadL7"/>
        <w:numPr>
          <w:ilvl w:val="0"/>
          <w:numId w:val="69"/>
        </w:numPr>
        <w:spacing w:before="120" w:after="120" w:line="276" w:lineRule="auto"/>
        <w:jc w:val="both"/>
        <w:rPr>
          <w:rFonts w:ascii="Calibri" w:hAnsi="Calibri"/>
          <w:szCs w:val="22"/>
          <w:lang w:val="pl-PL"/>
        </w:rPr>
      </w:pPr>
      <w:r>
        <w:rPr>
          <w:rFonts w:ascii="Calibri" w:hAnsi="Calibri"/>
          <w:szCs w:val="22"/>
          <w:lang w:val="pl-PL"/>
        </w:rPr>
        <w:t>niezwłocznego przekazania IP</w:t>
      </w:r>
      <w:r w:rsidR="00226B9C" w:rsidRPr="00F64E9C">
        <w:rPr>
          <w:rFonts w:ascii="Calibri" w:hAnsi="Calibri"/>
          <w:szCs w:val="22"/>
          <w:lang w:val="pl-PL"/>
        </w:rPr>
        <w:t xml:space="preserve"> RPOWP pisemnego oświadczenia, w którym Beneficjent potwierdzi, nie posiada żadnych danych osobowych, których przetwarzanie zostało mu powierzone Porozumieniem, po zrealizowaniu postanowień pkt </w:t>
      </w:r>
      <w:r w:rsidR="00226B9C">
        <w:rPr>
          <w:rFonts w:ascii="Calibri" w:hAnsi="Calibri"/>
          <w:szCs w:val="22"/>
          <w:lang w:val="pl-PL"/>
        </w:rPr>
        <w:t>10</w:t>
      </w:r>
      <w:r w:rsidR="00226B9C" w:rsidRPr="00F64E9C">
        <w:rPr>
          <w:rFonts w:ascii="Calibri" w:hAnsi="Calibri"/>
          <w:szCs w:val="22"/>
          <w:lang w:val="pl-PL"/>
        </w:rPr>
        <w:t>.</w:t>
      </w: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2</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w:t>
      </w:r>
      <w:r w:rsidR="001F3ACA">
        <w:rPr>
          <w:rFonts w:ascii="Calibri" w:hAnsi="Calibri"/>
          <w:sz w:val="22"/>
          <w:szCs w:val="22"/>
        </w:rPr>
        <w:t xml:space="preserve"> zgodę na przetwarzanie przez IP</w:t>
      </w:r>
      <w:r w:rsidRPr="00F64E9C">
        <w:rPr>
          <w:rFonts w:ascii="Calibri" w:hAnsi="Calibri"/>
          <w:sz w:val="22"/>
          <w:szCs w:val="22"/>
        </w:rPr>
        <w:t xml:space="preserve"> RPOWP swoich danych</w:t>
      </w:r>
      <w:r w:rsidRPr="001E51A8">
        <w:rPr>
          <w:rFonts w:ascii="Calibri" w:hAnsi="Calibri"/>
          <w:sz w:val="22"/>
          <w:szCs w:val="22"/>
        </w:rPr>
        <w:t>.</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 xml:space="preserve">Beneficjent wyraża zgodę na upublicznienie przez </w:t>
      </w:r>
      <w:r w:rsidR="001F3ACA">
        <w:rPr>
          <w:rFonts w:ascii="Calibri" w:hAnsi="Calibri"/>
          <w:sz w:val="22"/>
          <w:szCs w:val="22"/>
        </w:rPr>
        <w:t>IP</w:t>
      </w:r>
      <w:r w:rsidRPr="00F64E9C">
        <w:rPr>
          <w:rFonts w:ascii="Calibri" w:hAnsi="Calibri"/>
          <w:sz w:val="22"/>
          <w:szCs w:val="22"/>
        </w:rPr>
        <w:t xml:space="preserve">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226B9C" w:rsidRPr="00F64E9C" w:rsidRDefault="00226B9C" w:rsidP="00226B9C">
      <w:pPr>
        <w:pStyle w:val="Akapitzlist2"/>
        <w:widowControl w:val="0"/>
        <w:numPr>
          <w:ilvl w:val="0"/>
          <w:numId w:val="59"/>
        </w:numPr>
        <w:spacing w:before="120" w:after="120" w:line="276" w:lineRule="auto"/>
        <w:ind w:left="426"/>
        <w:jc w:val="both"/>
        <w:rPr>
          <w:rFonts w:ascii="Calibri" w:hAnsi="Calibri"/>
          <w:sz w:val="22"/>
          <w:szCs w:val="22"/>
        </w:rPr>
      </w:pPr>
      <w:r w:rsidRPr="00F64E9C">
        <w:rPr>
          <w:rFonts w:ascii="Calibri" w:hAnsi="Calibri"/>
          <w:sz w:val="22"/>
          <w:szCs w:val="22"/>
        </w:rPr>
        <w:t xml:space="preserve">W celach związanych z wdrażaniem i zarządzaniem Programem, a w szczególności monitoringiem, sprawozdawczością, </w:t>
      </w:r>
      <w:r w:rsidR="001F3ACA">
        <w:rPr>
          <w:rFonts w:ascii="Calibri" w:hAnsi="Calibri"/>
          <w:sz w:val="22"/>
          <w:szCs w:val="22"/>
        </w:rPr>
        <w:t>kontrolą, audytem i ewaluacją IP</w:t>
      </w:r>
      <w:r w:rsidRPr="00F64E9C">
        <w:rPr>
          <w:rFonts w:ascii="Calibri" w:hAnsi="Calibri"/>
          <w:sz w:val="22"/>
          <w:szCs w:val="22"/>
        </w:rPr>
        <w:t xml:space="preserve"> RPOWP może przetwarzać i uprawniać do dalszego przetwarzania danych Beneficjenta.</w:t>
      </w:r>
    </w:p>
    <w:p w:rsidR="00226B9C" w:rsidRPr="00F64E9C" w:rsidRDefault="00226B9C" w:rsidP="00226B9C">
      <w:pPr>
        <w:widowControl w:val="0"/>
        <w:spacing w:line="276" w:lineRule="auto"/>
        <w:jc w:val="center"/>
        <w:rPr>
          <w:rFonts w:ascii="Calibri" w:hAnsi="Calibri"/>
          <w:sz w:val="22"/>
          <w:szCs w:val="22"/>
        </w:rPr>
      </w:pPr>
      <w:r w:rsidRPr="00F64E9C">
        <w:rPr>
          <w:rFonts w:ascii="Calibri" w:hAnsi="Calibri"/>
          <w:sz w:val="22"/>
          <w:szCs w:val="22"/>
        </w:rPr>
        <w:t>§ 3</w:t>
      </w:r>
    </w:p>
    <w:p w:rsidR="00226B9C" w:rsidRPr="00346F03" w:rsidRDefault="00226B9C" w:rsidP="00226B9C">
      <w:pPr>
        <w:pStyle w:val="Akapitzlist2"/>
        <w:widowControl w:val="0"/>
        <w:numPr>
          <w:ilvl w:val="0"/>
          <w:numId w:val="63"/>
        </w:numPr>
        <w:tabs>
          <w:tab w:val="clear" w:pos="709"/>
        </w:tabs>
        <w:spacing w:before="120" w:after="120" w:line="276" w:lineRule="auto"/>
        <w:ind w:left="426"/>
        <w:jc w:val="both"/>
        <w:rPr>
          <w:rFonts w:ascii="Calibri" w:hAnsi="Calibri"/>
          <w:bCs/>
          <w:sz w:val="22"/>
          <w:szCs w:val="22"/>
        </w:rPr>
      </w:pPr>
      <w:r w:rsidRPr="00346F03">
        <w:rPr>
          <w:rFonts w:ascii="Calibri" w:hAnsi="Calibri"/>
          <w:bCs/>
          <w:sz w:val="22"/>
          <w:szCs w:val="22"/>
        </w:rPr>
        <w:t xml:space="preserve">Beneficjent obowiązany jest przed przystąpieniem do przetwarzania danych </w:t>
      </w:r>
      <w:r>
        <w:rPr>
          <w:rFonts w:ascii="Calibri" w:hAnsi="Calibri"/>
          <w:bCs/>
          <w:sz w:val="22"/>
          <w:szCs w:val="22"/>
        </w:rPr>
        <w:t xml:space="preserve">osobowych uczestnika projektu </w:t>
      </w:r>
      <w:r w:rsidRPr="00346F03">
        <w:rPr>
          <w:rFonts w:ascii="Calibri" w:hAnsi="Calibri"/>
          <w:bCs/>
          <w:sz w:val="22"/>
          <w:szCs w:val="22"/>
        </w:rPr>
        <w:t xml:space="preserve">odebrać od </w:t>
      </w:r>
      <w:r>
        <w:rPr>
          <w:rFonts w:ascii="Calibri" w:hAnsi="Calibri"/>
          <w:bCs/>
          <w:sz w:val="22"/>
          <w:szCs w:val="22"/>
        </w:rPr>
        <w:t>niego</w:t>
      </w:r>
      <w:r w:rsidRPr="00346F03">
        <w:rPr>
          <w:rFonts w:ascii="Calibri" w:hAnsi="Calibri"/>
          <w:bCs/>
          <w:sz w:val="22"/>
          <w:szCs w:val="22"/>
        </w:rPr>
        <w:t xml:space="preserve"> oświadczenie na wzorze stanowiącym </w:t>
      </w:r>
      <w:r w:rsidRPr="00346F03">
        <w:rPr>
          <w:rFonts w:ascii="Calibri" w:hAnsi="Calibri"/>
          <w:b/>
          <w:bCs/>
          <w:sz w:val="22"/>
          <w:szCs w:val="22"/>
        </w:rPr>
        <w:t>Załącznik nr 4 do Porozumienia.</w:t>
      </w:r>
    </w:p>
    <w:p w:rsidR="00226B9C" w:rsidRPr="00346F03" w:rsidRDefault="001F3ACA" w:rsidP="00226B9C">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Pr>
          <w:rFonts w:ascii="Calibri" w:hAnsi="Calibri"/>
          <w:bCs/>
          <w:sz w:val="22"/>
          <w:szCs w:val="22"/>
        </w:rPr>
        <w:t>IP</w:t>
      </w:r>
      <w:r w:rsidR="00226B9C">
        <w:rPr>
          <w:rFonts w:ascii="Calibri" w:hAnsi="Calibri"/>
          <w:bCs/>
          <w:sz w:val="22"/>
          <w:szCs w:val="22"/>
        </w:rPr>
        <w:t xml:space="preserve"> RPOWP umocowuje Beneficjenta</w:t>
      </w:r>
      <w:r w:rsidR="00226B9C" w:rsidRPr="00346F03">
        <w:rPr>
          <w:rFonts w:ascii="Calibri" w:hAnsi="Calibri"/>
          <w:bCs/>
          <w:sz w:val="22"/>
          <w:szCs w:val="22"/>
        </w:rPr>
        <w:t xml:space="preserve"> do dalszego powierzenia przetwarzania danych osobowych, o których mowa w § 1 ust. 1, wyłącznie podmiotom świadczącym na jego rzecz usługi w związku z realizacj</w:t>
      </w:r>
      <w:r w:rsidR="00226B9C">
        <w:rPr>
          <w:rFonts w:ascii="Calibri" w:hAnsi="Calibri"/>
          <w:bCs/>
          <w:sz w:val="22"/>
          <w:szCs w:val="22"/>
        </w:rPr>
        <w:t>ą</w:t>
      </w:r>
      <w:r w:rsidR="00226B9C" w:rsidRPr="00346F03">
        <w:rPr>
          <w:rFonts w:ascii="Calibri" w:hAnsi="Calibri"/>
          <w:bCs/>
          <w:sz w:val="22"/>
          <w:szCs w:val="22"/>
        </w:rPr>
        <w:t xml:space="preserve"> Projektu i jedynie w zakresie niezbędnym do prawidłowej realizacji Projektu</w:t>
      </w:r>
      <w:r w:rsidR="00226B9C" w:rsidRPr="00B14909">
        <w:rPr>
          <w:rFonts w:ascii="Calibri" w:hAnsi="Calibri"/>
          <w:bCs/>
          <w:sz w:val="22"/>
          <w:szCs w:val="22"/>
        </w:rPr>
        <w:t>, pod warunkiem</w:t>
      </w:r>
      <w:r>
        <w:rPr>
          <w:rFonts w:ascii="Calibri" w:hAnsi="Calibri"/>
          <w:bCs/>
          <w:sz w:val="22"/>
          <w:szCs w:val="22"/>
        </w:rPr>
        <w:t xml:space="preserve"> niewyrażenia sprzeciwu przez IP</w:t>
      </w:r>
      <w:r w:rsidR="00226B9C" w:rsidRPr="00B14909">
        <w:rPr>
          <w:rFonts w:ascii="Calibri" w:hAnsi="Calibri"/>
          <w:bCs/>
          <w:sz w:val="22"/>
          <w:szCs w:val="22"/>
        </w:rPr>
        <w:t xml:space="preserve"> RPOWP w terminie 7 dni roboczych od dnia wpłynięcia informacji o zamiarze powierzania przetwarzania danych osobowych do I</w:t>
      </w:r>
      <w:r>
        <w:rPr>
          <w:rFonts w:ascii="Calibri" w:hAnsi="Calibri"/>
          <w:bCs/>
          <w:sz w:val="22"/>
          <w:szCs w:val="22"/>
        </w:rPr>
        <w:t>P</w:t>
      </w:r>
      <w:r w:rsidR="00226B9C" w:rsidRPr="00B14909">
        <w:rPr>
          <w:rFonts w:ascii="Calibri" w:hAnsi="Calibri"/>
          <w:bCs/>
          <w:sz w:val="22"/>
          <w:szCs w:val="22"/>
        </w:rPr>
        <w:t xml:space="preserve"> RPOWP i pod warunkiem, że Beneficjent zawrze z każdym podmiotem, któremu powierza przetwarzanie danych osobowych umowę powierzenia przetwarzania danych osobowych w kształcie zasadniczo zgodnym z postanowieniami niniejszego </w:t>
      </w:r>
      <w:r w:rsidR="00226B9C">
        <w:rPr>
          <w:rFonts w:ascii="Calibri" w:hAnsi="Calibri"/>
          <w:bCs/>
          <w:sz w:val="22"/>
          <w:szCs w:val="22"/>
        </w:rPr>
        <w:t>porozumienia</w:t>
      </w:r>
      <w:r w:rsidR="00226B9C" w:rsidRPr="00346F03">
        <w:rPr>
          <w:rFonts w:ascii="Calibri" w:hAnsi="Calibri"/>
          <w:bCs/>
          <w:sz w:val="22"/>
          <w:szCs w:val="22"/>
        </w:rPr>
        <w:t xml:space="preserve">. Zakres danych osobowych powierzonych do przetwarzania przez Beneficjenta powinien </w:t>
      </w:r>
      <w:r w:rsidR="00226B9C" w:rsidRPr="00346F03">
        <w:rPr>
          <w:rFonts w:ascii="Calibri" w:hAnsi="Calibri"/>
          <w:bCs/>
          <w:sz w:val="22"/>
          <w:szCs w:val="22"/>
        </w:rPr>
        <w:lastRenderedPageBreak/>
        <w:t>być dostosowany do celu ich powierzenia.</w:t>
      </w:r>
    </w:p>
    <w:p w:rsidR="00226B9C" w:rsidRPr="00F64E9C" w:rsidRDefault="00226B9C" w:rsidP="00226B9C">
      <w:pPr>
        <w:pStyle w:val="Akapitzlist2"/>
        <w:widowControl w:val="0"/>
        <w:numPr>
          <w:ilvl w:val="0"/>
          <w:numId w:val="63"/>
        </w:numPr>
        <w:tabs>
          <w:tab w:val="clear" w:pos="709"/>
          <w:tab w:val="num" w:pos="426"/>
        </w:tabs>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zobowiązuje podmiot, o którym mowa w ust. </w:t>
      </w:r>
      <w:r>
        <w:rPr>
          <w:rFonts w:ascii="Calibri" w:hAnsi="Calibri"/>
          <w:bCs/>
          <w:sz w:val="22"/>
          <w:szCs w:val="22"/>
        </w:rPr>
        <w:t>2</w:t>
      </w:r>
      <w:r w:rsidRPr="00F64E9C">
        <w:rPr>
          <w:rFonts w:ascii="Calibri" w:hAnsi="Calibri"/>
          <w:bCs/>
          <w:sz w:val="22"/>
          <w:szCs w:val="22"/>
        </w:rPr>
        <w:t xml:space="preserve"> do:</w:t>
      </w:r>
    </w:p>
    <w:p w:rsidR="00226B9C" w:rsidRPr="00F64E9C"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zapewnienia środków technicznych i organizacyjnych określonych w Regulaminie bezpieczeństwa informacji przetwarzanych w CST;</w:t>
      </w:r>
    </w:p>
    <w:p w:rsidR="00226B9C" w:rsidRPr="00155BCF"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 xml:space="preserve">poddania się kontroli w zakresie wykonywania obowiązków związanych z powierzeniem przetwarzania danych osobowych, o których mowa w </w:t>
      </w:r>
      <w:r>
        <w:rPr>
          <w:rFonts w:ascii="Calibri" w:hAnsi="Calibri"/>
          <w:bCs/>
          <w:sz w:val="22"/>
          <w:szCs w:val="22"/>
        </w:rPr>
        <w:t xml:space="preserve">§1 </w:t>
      </w:r>
      <w:r w:rsidRPr="00F64E9C">
        <w:rPr>
          <w:rFonts w:ascii="Calibri" w:hAnsi="Calibri"/>
          <w:bCs/>
          <w:sz w:val="22"/>
          <w:szCs w:val="22"/>
        </w:rPr>
        <w:t xml:space="preserve">ust. 1. </w:t>
      </w:r>
      <w:r>
        <w:rPr>
          <w:rFonts w:ascii="Calibri" w:hAnsi="Calibri"/>
          <w:bCs/>
          <w:sz w:val="22"/>
          <w:szCs w:val="22"/>
        </w:rPr>
        <w:t xml:space="preserve">, przeprowadzonej przez </w:t>
      </w:r>
      <w:r>
        <w:rPr>
          <w:rFonts w:ascii="Calibri" w:hAnsi="Calibri"/>
          <w:bCs/>
          <w:sz w:val="22"/>
        </w:rPr>
        <w:t xml:space="preserve">podmioty uprawnione do czynności kontrolnych na podstawie przepisów prawa lub Umowy; </w:t>
      </w:r>
    </w:p>
    <w:p w:rsidR="00226B9C" w:rsidRPr="00F64E9C" w:rsidRDefault="00226B9C" w:rsidP="00226B9C">
      <w:pPr>
        <w:pStyle w:val="Akapitzlist2"/>
        <w:widowControl w:val="0"/>
        <w:numPr>
          <w:ilvl w:val="1"/>
          <w:numId w:val="70"/>
        </w:numPr>
        <w:spacing w:before="120" w:after="120" w:line="276" w:lineRule="auto"/>
        <w:ind w:left="709" w:hanging="283"/>
        <w:contextualSpacing w:val="0"/>
        <w:jc w:val="both"/>
        <w:rPr>
          <w:rFonts w:ascii="Calibri" w:hAnsi="Calibri"/>
          <w:bCs/>
          <w:sz w:val="22"/>
          <w:szCs w:val="22"/>
        </w:rPr>
      </w:pPr>
      <w:r w:rsidRPr="00F64E9C">
        <w:rPr>
          <w:rFonts w:ascii="Calibri" w:hAnsi="Calibri"/>
          <w:bCs/>
          <w:sz w:val="22"/>
          <w:szCs w:val="22"/>
        </w:rPr>
        <w:t>stosowania się do zaleceń dotyczących poprawy jakości zabezpieczenia powierzonych do przetwarzania danych osobowych oraz sposobu ich przetwarzania, sporządzonych w wyniku kontroli przepro</w:t>
      </w:r>
      <w:r w:rsidR="001F3ACA">
        <w:rPr>
          <w:rFonts w:ascii="Calibri" w:hAnsi="Calibri"/>
          <w:bCs/>
          <w:sz w:val="22"/>
          <w:szCs w:val="22"/>
        </w:rPr>
        <w:t>wadzonych przez IP</w:t>
      </w:r>
      <w:r w:rsidRPr="00F64E9C">
        <w:rPr>
          <w:rFonts w:ascii="Calibri" w:hAnsi="Calibri"/>
          <w:bCs/>
          <w:sz w:val="22"/>
          <w:szCs w:val="22"/>
        </w:rPr>
        <w:t xml:space="preserve"> RPOWP, Powierzającego lub podmiot przez niego upoważniony.</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W przypadku, gdy I</w:t>
      </w:r>
      <w:r w:rsidR="001F3ACA">
        <w:rPr>
          <w:rFonts w:ascii="Calibri" w:hAnsi="Calibri"/>
          <w:bCs/>
          <w:sz w:val="22"/>
          <w:szCs w:val="22"/>
        </w:rPr>
        <w:t>P</w:t>
      </w:r>
      <w:r w:rsidRPr="00F64E9C">
        <w:rPr>
          <w:rFonts w:ascii="Calibri" w:hAnsi="Calibri"/>
          <w:bCs/>
          <w:sz w:val="22"/>
          <w:szCs w:val="22"/>
        </w:rPr>
        <w:t xml:space="preserve"> RPOWP, Powierzający lub </w:t>
      </w:r>
      <w:r>
        <w:rPr>
          <w:rFonts w:ascii="Calibri" w:hAnsi="Calibri"/>
          <w:bCs/>
          <w:sz w:val="22"/>
          <w:szCs w:val="22"/>
        </w:rPr>
        <w:t>inna instytucja</w:t>
      </w:r>
      <w:r w:rsidRPr="001803DA">
        <w:rPr>
          <w:rFonts w:ascii="Calibri" w:hAnsi="Calibri"/>
          <w:bCs/>
          <w:sz w:val="22"/>
          <w:szCs w:val="22"/>
        </w:rPr>
        <w:t xml:space="preserve"> </w:t>
      </w:r>
      <w:r>
        <w:rPr>
          <w:rFonts w:ascii="Calibri" w:hAnsi="Calibri" w:cs="Calibri"/>
          <w:color w:val="000000"/>
          <w:sz w:val="22"/>
          <w:szCs w:val="22"/>
          <w:lang w:eastAsia="en-US"/>
        </w:rPr>
        <w:t>upoważniona</w:t>
      </w:r>
      <w:r w:rsidRPr="001803DA">
        <w:rPr>
          <w:rFonts w:ascii="Calibri" w:hAnsi="Calibri" w:cs="Calibri"/>
          <w:color w:val="000000"/>
          <w:sz w:val="22"/>
          <w:szCs w:val="22"/>
          <w:lang w:eastAsia="en-US"/>
        </w:rPr>
        <w:t xml:space="preserve"> do kontroli na podstawie odrębnych przepisów</w:t>
      </w:r>
      <w:r>
        <w:rPr>
          <w:rFonts w:ascii="Calibri" w:hAnsi="Calibri" w:cs="Calibri"/>
          <w:color w:val="000000"/>
          <w:sz w:val="22"/>
          <w:szCs w:val="22"/>
          <w:lang w:eastAsia="en-US"/>
        </w:rPr>
        <w:t xml:space="preserve">  lub Umowy </w:t>
      </w:r>
      <w:r w:rsidRPr="00F64E9C">
        <w:rPr>
          <w:rFonts w:ascii="Calibri" w:hAnsi="Calibri"/>
          <w:bCs/>
          <w:sz w:val="22"/>
          <w:szCs w:val="22"/>
        </w:rPr>
        <w:t xml:space="preserve">poweźmie wiadomość o rażącym naruszeniu zobowiązań dotyczących ochrony danych osobowych obowiązek, o którym mowa w ust. </w:t>
      </w:r>
      <w:r>
        <w:rPr>
          <w:rFonts w:ascii="Calibri" w:hAnsi="Calibri"/>
          <w:bCs/>
          <w:sz w:val="22"/>
          <w:szCs w:val="22"/>
        </w:rPr>
        <w:t>3</w:t>
      </w:r>
      <w:r w:rsidRPr="00F64E9C">
        <w:rPr>
          <w:rFonts w:ascii="Calibri" w:hAnsi="Calibri"/>
          <w:bCs/>
          <w:sz w:val="22"/>
          <w:szCs w:val="22"/>
        </w:rPr>
        <w:t xml:space="preserve"> pkt 2 dotyczy również kontroli niezapowiedzianych. W przypadku kontroli przez Powierzającego lub podmiot przez niego upoważniony  pisemne zawiadomienie o zamiarze przeprowadzenia kontroli zostanie dokonane co najmniej 5 dni roboczych przed rozpoczęciem kontrol</w:t>
      </w:r>
      <w:r w:rsidR="001F3ACA">
        <w:rPr>
          <w:rFonts w:ascii="Calibri" w:hAnsi="Calibri"/>
          <w:bCs/>
          <w:sz w:val="22"/>
          <w:szCs w:val="22"/>
        </w:rPr>
        <w:t>i. W przypadku kontroli przez IP</w:t>
      </w:r>
      <w:r w:rsidRPr="00F64E9C">
        <w:rPr>
          <w:rFonts w:ascii="Calibri" w:hAnsi="Calibri"/>
          <w:bCs/>
          <w:sz w:val="22"/>
          <w:szCs w:val="22"/>
        </w:rPr>
        <w:t xml:space="preserve"> RPOWP pisemne zawiadomienie</w:t>
      </w:r>
      <w:r>
        <w:rPr>
          <w:rFonts w:ascii="Calibri" w:hAnsi="Calibri"/>
          <w:bCs/>
          <w:sz w:val="22"/>
          <w:szCs w:val="22"/>
        </w:rPr>
        <w:t xml:space="preserve"> </w:t>
      </w:r>
      <w:r w:rsidRPr="00F64E9C">
        <w:rPr>
          <w:rFonts w:ascii="Calibri" w:hAnsi="Calibri"/>
          <w:bCs/>
          <w:sz w:val="22"/>
          <w:szCs w:val="22"/>
        </w:rPr>
        <w:t>o zamiarze przeprowadzenia kontroli zostanie dokonane co najmniej 5 dni kalendarzowych przed rozpoczęciem kontroli.</w:t>
      </w:r>
    </w:p>
    <w:p w:rsidR="00226B9C" w:rsidRPr="00F64E9C" w:rsidRDefault="001F3ACA"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Pr>
          <w:rFonts w:ascii="Calibri" w:hAnsi="Calibri"/>
          <w:sz w:val="22"/>
          <w:szCs w:val="22"/>
        </w:rPr>
        <w:t>IP</w:t>
      </w:r>
      <w:r w:rsidR="00226B9C" w:rsidRPr="00F64E9C">
        <w:rPr>
          <w:rFonts w:ascii="Calibri" w:hAnsi="Calibri"/>
          <w:sz w:val="22"/>
          <w:szCs w:val="22"/>
        </w:rPr>
        <w:t xml:space="preserve"> RPOWP oraz inne właściwe podmioty określone w Umowie są uprawnion</w:t>
      </w:r>
      <w:r w:rsidR="00226B9C">
        <w:rPr>
          <w:rFonts w:ascii="Calibri" w:hAnsi="Calibri"/>
          <w:sz w:val="22"/>
          <w:szCs w:val="22"/>
        </w:rPr>
        <w:t>e</w:t>
      </w:r>
      <w:r w:rsidR="00226B9C" w:rsidRPr="00F64E9C">
        <w:rPr>
          <w:rFonts w:ascii="Calibri" w:hAnsi="Calibri"/>
          <w:sz w:val="22"/>
          <w:szCs w:val="22"/>
        </w:rPr>
        <w:t xml:space="preserve"> do przeprowadzenia w każdym czasie w okresie obowiązywania </w:t>
      </w:r>
      <w:r w:rsidR="00DD5455">
        <w:rPr>
          <w:rFonts w:ascii="Calibri" w:hAnsi="Calibri"/>
          <w:sz w:val="22"/>
          <w:szCs w:val="22"/>
        </w:rPr>
        <w:t>U</w:t>
      </w:r>
      <w:r w:rsidR="00226B9C" w:rsidRPr="00F64E9C">
        <w:rPr>
          <w:rFonts w:ascii="Calibri" w:hAnsi="Calibri"/>
          <w:sz w:val="22"/>
          <w:szCs w:val="22"/>
        </w:rPr>
        <w:t xml:space="preserve">mowy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w:t>
      </w:r>
      <w:r w:rsidR="00226B9C">
        <w:rPr>
          <w:rFonts w:ascii="Calibri" w:hAnsi="Calibri"/>
          <w:sz w:val="22"/>
          <w:szCs w:val="22"/>
        </w:rPr>
        <w:t>2</w:t>
      </w:r>
      <w:r w:rsidR="00226B9C" w:rsidRPr="00F64E9C">
        <w:rPr>
          <w:rFonts w:ascii="Calibri" w:hAnsi="Calibri"/>
          <w:sz w:val="22"/>
          <w:szCs w:val="22"/>
        </w:rPr>
        <w:t xml:space="preserve">; ust. </w:t>
      </w:r>
      <w:r w:rsidR="00226B9C">
        <w:rPr>
          <w:rFonts w:ascii="Calibri" w:hAnsi="Calibri"/>
          <w:sz w:val="22"/>
          <w:szCs w:val="22"/>
        </w:rPr>
        <w:t>3</w:t>
      </w:r>
      <w:r w:rsidR="00226B9C" w:rsidRPr="00F64E9C">
        <w:rPr>
          <w:rFonts w:ascii="Calibri" w:hAnsi="Calibri"/>
          <w:sz w:val="22"/>
          <w:szCs w:val="22"/>
        </w:rPr>
        <w:t xml:space="preserve"> stosuje się odpowiednio.</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F64E9C">
        <w:rPr>
          <w:rFonts w:ascii="Calibri" w:hAnsi="Calibri"/>
          <w:sz w:val="22"/>
          <w:szCs w:val="22"/>
        </w:rPr>
        <w:t>Beneficjent</w:t>
      </w:r>
      <w:r w:rsidRPr="00F64E9C">
        <w:rPr>
          <w:rStyle w:val="Odwoanieprzypisudolnego"/>
          <w:rFonts w:ascii="Calibri" w:hAnsi="Calibri"/>
          <w:sz w:val="22"/>
          <w:szCs w:val="22"/>
        </w:rPr>
        <w:footnoteReference w:id="66"/>
      </w:r>
      <w:r w:rsidRPr="00F64E9C">
        <w:rPr>
          <w:rFonts w:ascii="Calibri" w:hAnsi="Calibri"/>
          <w:sz w:val="22"/>
          <w:szCs w:val="22"/>
        </w:rPr>
        <w:t xml:space="preserve"> wyznacza osobę/osoby, które będą odpowiedzialne za realiz</w:t>
      </w:r>
      <w:r w:rsidR="001F3ACA">
        <w:rPr>
          <w:rFonts w:ascii="Calibri" w:hAnsi="Calibri"/>
          <w:sz w:val="22"/>
          <w:szCs w:val="22"/>
        </w:rPr>
        <w:t>ację zadań przekazanych przez IP</w:t>
      </w:r>
      <w:r w:rsidRPr="00F64E9C">
        <w:rPr>
          <w:rFonts w:ascii="Calibri" w:hAnsi="Calibri"/>
          <w:sz w:val="22"/>
          <w:szCs w:val="22"/>
        </w:rPr>
        <w:t xml:space="preserve"> RPOWP na podstawie Porozumienia.</w:t>
      </w:r>
    </w:p>
    <w:p w:rsidR="00226B9C" w:rsidRPr="00F64E9C" w:rsidRDefault="001F3ACA"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Pr>
          <w:rFonts w:ascii="Calibri" w:hAnsi="Calibri"/>
          <w:sz w:val="22"/>
          <w:szCs w:val="22"/>
        </w:rPr>
        <w:t>Beneficjent przekazuje IP</w:t>
      </w:r>
      <w:r w:rsidR="00226B9C" w:rsidRPr="00F64E9C">
        <w:rPr>
          <w:rFonts w:ascii="Calibri" w:hAnsi="Calibri"/>
          <w:sz w:val="22"/>
          <w:szCs w:val="22"/>
        </w:rPr>
        <w:t xml:space="preserve"> RPOWP informację o osobie/osobach odpowiedzialnych za realizację zadań przekazanych na podstawie Porozumienia, na piśmie w ciągu 5 dni roboczych od zawarcia Porozumienia. Wzór wykazu osób odpowiedzialnych za realizację tych zadań stanowi </w:t>
      </w:r>
      <w:r w:rsidR="00226B9C" w:rsidRPr="00F64E9C">
        <w:rPr>
          <w:rFonts w:ascii="Calibri" w:hAnsi="Calibri"/>
          <w:b/>
          <w:sz w:val="22"/>
          <w:szCs w:val="22"/>
        </w:rPr>
        <w:t>Załącznik nr 5</w:t>
      </w:r>
      <w:r w:rsidR="00226B9C" w:rsidRPr="00F64E9C">
        <w:rPr>
          <w:rFonts w:ascii="Calibri" w:hAnsi="Calibri"/>
          <w:sz w:val="22"/>
          <w:szCs w:val="22"/>
        </w:rPr>
        <w:t xml:space="preserve"> do Porozumienia.</w:t>
      </w:r>
    </w:p>
    <w:p w:rsidR="00226B9C" w:rsidRPr="00155BCF"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sz w:val="22"/>
          <w:szCs w:val="22"/>
        </w:rPr>
        <w:t>Benef</w:t>
      </w:r>
      <w:r w:rsidR="001F3ACA">
        <w:rPr>
          <w:rFonts w:ascii="Calibri" w:hAnsi="Calibri"/>
          <w:sz w:val="22"/>
          <w:szCs w:val="22"/>
        </w:rPr>
        <w:t>icjent informuje niezwłocznie IP</w:t>
      </w:r>
      <w:r w:rsidRPr="00F64E9C">
        <w:rPr>
          <w:rFonts w:ascii="Calibri" w:hAnsi="Calibri"/>
          <w:sz w:val="22"/>
          <w:szCs w:val="22"/>
        </w:rPr>
        <w:t xml:space="preserve"> RPOWP o wszelkich zmianach osób, o których mowa w</w:t>
      </w:r>
      <w:r>
        <w:rPr>
          <w:rFonts w:ascii="Calibri" w:hAnsi="Calibri"/>
          <w:sz w:val="22"/>
          <w:szCs w:val="22"/>
        </w:rPr>
        <w:t> </w:t>
      </w:r>
      <w:r w:rsidRPr="00F64E9C">
        <w:rPr>
          <w:rFonts w:ascii="Calibri" w:hAnsi="Calibri"/>
          <w:sz w:val="22"/>
          <w:szCs w:val="22"/>
        </w:rPr>
        <w:t xml:space="preserve">ust. </w:t>
      </w:r>
      <w:r w:rsidR="002879E2">
        <w:rPr>
          <w:rFonts w:ascii="Calibri" w:hAnsi="Calibri"/>
          <w:sz w:val="22"/>
          <w:szCs w:val="22"/>
        </w:rPr>
        <w:t>7</w:t>
      </w:r>
      <w:r w:rsidRPr="00F64E9C">
        <w:rPr>
          <w:rFonts w:ascii="Calibri" w:hAnsi="Calibri"/>
          <w:sz w:val="22"/>
          <w:szCs w:val="22"/>
        </w:rPr>
        <w:t xml:space="preserve">. Stosowna informacja jest przekazywana na piśmie z wykorzystaniem wykazu, o którym mowa w ust. </w:t>
      </w:r>
      <w:r w:rsidR="002879E2">
        <w:rPr>
          <w:rFonts w:ascii="Calibri" w:hAnsi="Calibri"/>
          <w:sz w:val="22"/>
          <w:szCs w:val="22"/>
        </w:rPr>
        <w:t>7</w:t>
      </w:r>
      <w:r w:rsidRPr="00F64E9C">
        <w:rPr>
          <w:rFonts w:ascii="Calibri" w:hAnsi="Calibri"/>
          <w:sz w:val="22"/>
          <w:szCs w:val="22"/>
        </w:rPr>
        <w:t>.</w:t>
      </w:r>
    </w:p>
    <w:p w:rsidR="00226B9C" w:rsidRPr="00983DA8"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sz w:val="22"/>
          <w:szCs w:val="22"/>
        </w:rPr>
      </w:pPr>
      <w:r w:rsidRPr="00983DA8">
        <w:rPr>
          <w:rFonts w:ascii="Calibri" w:hAnsi="Calibri"/>
          <w:sz w:val="22"/>
          <w:szCs w:val="22"/>
        </w:rPr>
        <w:t>Beneficjent informuje niezwłocznie I</w:t>
      </w:r>
      <w:r w:rsidR="001F3ACA">
        <w:rPr>
          <w:rFonts w:ascii="Calibri" w:hAnsi="Calibri"/>
          <w:sz w:val="22"/>
          <w:szCs w:val="22"/>
        </w:rPr>
        <w:t>P</w:t>
      </w:r>
      <w:r w:rsidRPr="00983DA8">
        <w:rPr>
          <w:rFonts w:ascii="Calibri" w:hAnsi="Calibri"/>
          <w:sz w:val="22"/>
          <w:szCs w:val="22"/>
        </w:rPr>
        <w:t xml:space="preserve"> RPOWP o:</w:t>
      </w:r>
    </w:p>
    <w:p w:rsidR="00226B9C" w:rsidRPr="00823D3D"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823D3D">
        <w:rPr>
          <w:rFonts w:ascii="Calibri" w:hAnsi="Calibri"/>
          <w:sz w:val="22"/>
          <w:szCs w:val="22"/>
        </w:rPr>
        <w:t>wszelkich przypadkach naruszenia tajemnicy danych osobowych lub o ich niewłaściwym użyciu</w:t>
      </w:r>
      <w:r>
        <w:rPr>
          <w:rFonts w:ascii="Calibri" w:hAnsi="Calibri"/>
          <w:sz w:val="22"/>
          <w:szCs w:val="22"/>
        </w:rPr>
        <w:t>;</w:t>
      </w:r>
      <w:r w:rsidRPr="00823D3D">
        <w:rPr>
          <w:rFonts w:ascii="Calibri" w:hAnsi="Calibri"/>
          <w:sz w:val="22"/>
          <w:szCs w:val="22"/>
        </w:rPr>
        <w:t xml:space="preserve"> </w:t>
      </w:r>
    </w:p>
    <w:p w:rsidR="00226B9C" w:rsidRPr="00823D3D"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1803DA">
        <w:rPr>
          <w:rFonts w:ascii="Calibri" w:hAnsi="Calibri"/>
          <w:sz w:val="22"/>
          <w:szCs w:val="22"/>
        </w:rPr>
        <w:t xml:space="preserve">wszelkich czynnościach z własnym udziałem w sprawach dotyczących ochrony danych osobowych prowadzonych w szczególności przed Generalnym Inspektorem Ochrony Danych Osobowych, </w:t>
      </w:r>
      <w:r w:rsidRPr="00B64F77">
        <w:rPr>
          <w:rFonts w:ascii="Calibri" w:hAnsi="Calibri"/>
          <w:sz w:val="22"/>
          <w:szCs w:val="22"/>
        </w:rPr>
        <w:t>Europejskim Inspektorem Ochrony Danych Osobowych,</w:t>
      </w:r>
      <w:r w:rsidRPr="001803DA">
        <w:rPr>
          <w:rFonts w:ascii="Calibri" w:hAnsi="Calibri"/>
          <w:sz w:val="22"/>
          <w:szCs w:val="22"/>
        </w:rPr>
        <w:t xml:space="preserve"> urzędami państwowymi, policją lub przed sądem</w:t>
      </w:r>
      <w:r>
        <w:rPr>
          <w:rFonts w:ascii="Calibri" w:hAnsi="Calibri"/>
          <w:sz w:val="22"/>
          <w:szCs w:val="22"/>
        </w:rPr>
        <w:t>;</w:t>
      </w:r>
      <w:r w:rsidRPr="001803DA">
        <w:rPr>
          <w:rFonts w:ascii="Calibri" w:hAnsi="Calibri"/>
          <w:sz w:val="22"/>
          <w:szCs w:val="22"/>
        </w:rPr>
        <w:t xml:space="preserve"> </w:t>
      </w:r>
    </w:p>
    <w:p w:rsidR="00226B9C" w:rsidRPr="000F6649" w:rsidRDefault="00226B9C" w:rsidP="00B64F77">
      <w:pPr>
        <w:pStyle w:val="Akapitzlist2"/>
        <w:widowControl w:val="0"/>
        <w:numPr>
          <w:ilvl w:val="1"/>
          <w:numId w:val="59"/>
        </w:numPr>
        <w:tabs>
          <w:tab w:val="num" w:pos="567"/>
        </w:tabs>
        <w:spacing w:line="276" w:lineRule="auto"/>
        <w:ind w:left="567" w:hanging="141"/>
        <w:contextualSpacing w:val="0"/>
        <w:jc w:val="both"/>
        <w:rPr>
          <w:rFonts w:ascii="Calibri" w:hAnsi="Calibri"/>
          <w:sz w:val="22"/>
          <w:szCs w:val="22"/>
        </w:rPr>
      </w:pPr>
      <w:r w:rsidRPr="001803DA">
        <w:rPr>
          <w:rFonts w:ascii="Calibri" w:hAnsi="Calibri"/>
          <w:sz w:val="22"/>
          <w:szCs w:val="22"/>
        </w:rPr>
        <w:t xml:space="preserve">wynikach kontroli prowadzonych przez podmioty uprawnione w zakresie przetwarzania danych osobowych wraz z informacją na temat zastosowania się do wydanych zaleceń, o których mowa w </w:t>
      </w:r>
      <w:r w:rsidRPr="00F64E9C">
        <w:rPr>
          <w:rFonts w:ascii="Calibri" w:hAnsi="Calibri"/>
          <w:sz w:val="22"/>
          <w:szCs w:val="22"/>
        </w:rPr>
        <w:t>§</w:t>
      </w:r>
      <w:r>
        <w:rPr>
          <w:rFonts w:ascii="Calibri" w:hAnsi="Calibri"/>
          <w:sz w:val="22"/>
          <w:szCs w:val="22"/>
        </w:rPr>
        <w:t xml:space="preserve"> 1 ust. 8, pkt 9.</w:t>
      </w:r>
      <w:r w:rsidRPr="001803DA">
        <w:rPr>
          <w:rFonts w:ascii="Calibri" w:hAnsi="Calibri"/>
          <w:sz w:val="22"/>
          <w:szCs w:val="22"/>
        </w:rPr>
        <w:t xml:space="preserve"> </w:t>
      </w:r>
    </w:p>
    <w:p w:rsidR="00226B9C" w:rsidRPr="00F64E9C" w:rsidRDefault="00226B9C" w:rsidP="002879E2">
      <w:pPr>
        <w:pStyle w:val="Akapitzlist2"/>
        <w:widowControl w:val="0"/>
        <w:numPr>
          <w:ilvl w:val="0"/>
          <w:numId w:val="63"/>
        </w:numPr>
        <w:tabs>
          <w:tab w:val="clear" w:pos="709"/>
          <w:tab w:val="num" w:pos="426"/>
        </w:tabs>
        <w:spacing w:before="120" w:after="120" w:line="276" w:lineRule="auto"/>
        <w:ind w:left="426" w:hanging="284"/>
        <w:contextualSpacing w:val="0"/>
        <w:jc w:val="both"/>
        <w:rPr>
          <w:rFonts w:ascii="Calibri" w:hAnsi="Calibri"/>
          <w:bCs/>
          <w:sz w:val="22"/>
          <w:szCs w:val="22"/>
        </w:rPr>
      </w:pPr>
      <w:r w:rsidRPr="00F64E9C">
        <w:rPr>
          <w:rFonts w:ascii="Calibri" w:hAnsi="Calibri"/>
          <w:bCs/>
          <w:sz w:val="22"/>
          <w:szCs w:val="22"/>
        </w:rPr>
        <w:t xml:space="preserve">Beneficjent </w:t>
      </w:r>
      <w:r w:rsidR="001F3ACA">
        <w:rPr>
          <w:rFonts w:ascii="Calibri" w:hAnsi="Calibri"/>
          <w:bCs/>
          <w:sz w:val="22"/>
          <w:szCs w:val="22"/>
        </w:rPr>
        <w:t>ponosi odpowiedzialność wobec IP</w:t>
      </w:r>
      <w:r w:rsidRPr="00F64E9C">
        <w:rPr>
          <w:rFonts w:ascii="Calibri" w:hAnsi="Calibri"/>
          <w:bCs/>
          <w:sz w:val="22"/>
          <w:szCs w:val="22"/>
        </w:rPr>
        <w:t xml:space="preserve"> RPOWP, Powierzającego oraz osób trzecich, za szkody powstałe w wyniku nienależytego zabezpieczenia danych osobowych, w szczególności niezgodnie z przepisami prawa powszechnie obowiązującego, Umową lub Porozumieniem oraz za przetwarzanie </w:t>
      </w:r>
      <w:r w:rsidRPr="00F64E9C">
        <w:rPr>
          <w:rFonts w:ascii="Calibri" w:hAnsi="Calibri"/>
          <w:bCs/>
          <w:sz w:val="22"/>
          <w:szCs w:val="22"/>
        </w:rPr>
        <w:lastRenderedPageBreak/>
        <w:t>powierzonych do przetwarzania danych osobowych niezgodnie z</w:t>
      </w:r>
      <w:r>
        <w:rPr>
          <w:rFonts w:ascii="Calibri" w:hAnsi="Calibri"/>
          <w:bCs/>
          <w:sz w:val="22"/>
          <w:szCs w:val="22"/>
        </w:rPr>
        <w:t> </w:t>
      </w:r>
      <w:r w:rsidRPr="00F64E9C">
        <w:rPr>
          <w:rFonts w:ascii="Calibri" w:hAnsi="Calibri"/>
          <w:bCs/>
          <w:sz w:val="22"/>
          <w:szCs w:val="22"/>
        </w:rPr>
        <w:t>Porozumieniem.</w:t>
      </w:r>
    </w:p>
    <w:p w:rsidR="00226B9C" w:rsidRPr="00F64E9C" w:rsidRDefault="00226B9C" w:rsidP="00226B9C">
      <w:pPr>
        <w:widowControl w:val="0"/>
        <w:spacing w:line="276" w:lineRule="auto"/>
        <w:jc w:val="center"/>
        <w:rPr>
          <w:rFonts w:ascii="Calibri" w:hAnsi="Calibri"/>
          <w:bCs/>
          <w:sz w:val="22"/>
          <w:szCs w:val="22"/>
        </w:rPr>
      </w:pPr>
      <w:r w:rsidRPr="00F64E9C">
        <w:rPr>
          <w:rFonts w:ascii="Calibri" w:hAnsi="Calibri"/>
          <w:bCs/>
          <w:sz w:val="22"/>
          <w:szCs w:val="22"/>
        </w:rPr>
        <w:t>§ 4</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Beneficjent oświadcza, iż zapoznał się z </w:t>
      </w:r>
      <w:r w:rsidRPr="00F64E9C">
        <w:rPr>
          <w:rFonts w:ascii="Calibri" w:hAnsi="Calibri"/>
          <w:i/>
          <w:sz w:val="22"/>
          <w:szCs w:val="22"/>
        </w:rPr>
        <w:t>Wytycznymi w zakresie warunków gromadzenia i przekazywania danych w postaci elektronicznej na lata 2014 – 2020</w:t>
      </w:r>
      <w:r w:rsidRPr="00F64E9C">
        <w:rPr>
          <w:rFonts w:ascii="Calibri" w:hAnsi="Calibri"/>
          <w:sz w:val="22"/>
          <w:szCs w:val="22"/>
        </w:rPr>
        <w:t xml:space="preserve">, wydanymi przez </w:t>
      </w:r>
      <w:r w:rsidR="001F3ACA">
        <w:rPr>
          <w:rFonts w:ascii="Calibri" w:hAnsi="Calibri"/>
          <w:sz w:val="22"/>
          <w:szCs w:val="22"/>
        </w:rPr>
        <w:t>M</w:t>
      </w:r>
      <w:r w:rsidR="001F3ACA" w:rsidRPr="00F64E9C">
        <w:rPr>
          <w:rFonts w:ascii="Calibri" w:hAnsi="Calibri"/>
          <w:sz w:val="22"/>
          <w:szCs w:val="22"/>
        </w:rPr>
        <w:t>inistra</w:t>
      </w:r>
      <w:r w:rsidRPr="00F64E9C">
        <w:rPr>
          <w:rFonts w:ascii="Calibri" w:hAnsi="Calibri"/>
          <w:sz w:val="22"/>
          <w:szCs w:val="22"/>
        </w:rPr>
        <w:t xml:space="preserve"> </w:t>
      </w:r>
      <w:r>
        <w:rPr>
          <w:rFonts w:ascii="Calibri" w:hAnsi="Calibri"/>
          <w:sz w:val="22"/>
          <w:szCs w:val="22"/>
        </w:rPr>
        <w:t xml:space="preserve">Infrastruktury i Rozwoju </w:t>
      </w:r>
      <w:r w:rsidRPr="00F64E9C">
        <w:rPr>
          <w:rFonts w:ascii="Calibri" w:hAnsi="Calibri"/>
          <w:sz w:val="22"/>
          <w:szCs w:val="22"/>
        </w:rPr>
        <w:t xml:space="preserve">i opublikowanymi na Portalu (strona internetowa </w:t>
      </w:r>
      <w:hyperlink r:id="rId20" w:history="1">
        <w:r w:rsidRPr="00F64E9C">
          <w:rPr>
            <w:rStyle w:val="Hipercze"/>
            <w:rFonts w:ascii="Calibri" w:hAnsi="Calibri"/>
            <w:sz w:val="22"/>
            <w:szCs w:val="22"/>
          </w:rPr>
          <w:t>www.funduszeeuropejskie.gov.pl</w:t>
        </w:r>
      </w:hyperlink>
      <w:r w:rsidRPr="00F64E9C">
        <w:rPr>
          <w:rFonts w:ascii="Calibri" w:hAnsi="Calibri"/>
          <w:sz w:val="22"/>
          <w:szCs w:val="22"/>
        </w:rPr>
        <w:t>) i przyjm</w:t>
      </w:r>
      <w:r w:rsidR="001F3ACA">
        <w:rPr>
          <w:rFonts w:ascii="Calibri" w:hAnsi="Calibri"/>
          <w:sz w:val="22"/>
          <w:szCs w:val="22"/>
        </w:rPr>
        <w:t>uje do wiadomości, że IP</w:t>
      </w:r>
      <w:r>
        <w:rPr>
          <w:rFonts w:ascii="Calibri" w:hAnsi="Calibri"/>
          <w:sz w:val="22"/>
          <w:szCs w:val="22"/>
        </w:rPr>
        <w:t xml:space="preserve"> RPOWP </w:t>
      </w:r>
      <w:r w:rsidRPr="00F64E9C">
        <w:rPr>
          <w:rFonts w:ascii="Calibri" w:hAnsi="Calibri"/>
          <w:sz w:val="22"/>
          <w:szCs w:val="22"/>
        </w:rPr>
        <w:t>będzie wobec niego egzekwował (w tym zakresie) obowiązki wynikające z wytycznych.</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 CST nadawane są zgodnie z procedurą opisaną w </w:t>
      </w:r>
      <w:r w:rsidRPr="00F64E9C">
        <w:rPr>
          <w:rFonts w:ascii="Calibri" w:hAnsi="Calibri"/>
          <w:b/>
          <w:sz w:val="22"/>
          <w:szCs w:val="22"/>
        </w:rPr>
        <w:t>Załączniku nr 6</w:t>
      </w:r>
      <w:r w:rsidRPr="00F64E9C">
        <w:rPr>
          <w:rFonts w:ascii="Calibri" w:hAnsi="Calibri"/>
          <w:sz w:val="22"/>
          <w:szCs w:val="22"/>
        </w:rPr>
        <w:t xml:space="preserve"> do Porozumienia.</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sz w:val="22"/>
          <w:szCs w:val="22"/>
        </w:rPr>
      </w:pPr>
      <w:r w:rsidRPr="00F64E9C">
        <w:rPr>
          <w:rFonts w:ascii="Calibri" w:hAnsi="Calibri"/>
          <w:sz w:val="22"/>
          <w:szCs w:val="22"/>
        </w:rPr>
        <w:t xml:space="preserve">Upoważnienia do przetwarzania danych osobowych wygasają z chwilą wycofania dostępu do CST. </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F64E9C">
        <w:rPr>
          <w:rFonts w:ascii="Calibri" w:hAnsi="Calibri"/>
          <w:i/>
          <w:sz w:val="22"/>
          <w:szCs w:val="22"/>
        </w:rPr>
        <w:t>Wytycznych w</w:t>
      </w:r>
      <w:r>
        <w:rPr>
          <w:rFonts w:ascii="Calibri" w:hAnsi="Calibri"/>
          <w:i/>
          <w:sz w:val="22"/>
          <w:szCs w:val="22"/>
        </w:rPr>
        <w:t> </w:t>
      </w:r>
      <w:r w:rsidRPr="00F64E9C">
        <w:rPr>
          <w:rFonts w:ascii="Calibri" w:hAnsi="Calibri"/>
          <w:i/>
          <w:sz w:val="22"/>
          <w:szCs w:val="22"/>
        </w:rPr>
        <w:t>zakresie warunków gromadzenia i przekazywania danych w postaci elektronicznej na lata 2014 – 2020</w:t>
      </w:r>
      <w:r w:rsidRPr="00F64E9C">
        <w:rPr>
          <w:rFonts w:ascii="Calibri" w:hAnsi="Calibri"/>
          <w:sz w:val="22"/>
          <w:szCs w:val="22"/>
        </w:rPr>
        <w:t>.</w:t>
      </w:r>
    </w:p>
    <w:p w:rsidR="00226B9C" w:rsidRPr="00F64E9C" w:rsidRDefault="00226B9C" w:rsidP="00226B9C">
      <w:pPr>
        <w:pStyle w:val="Akapitzlist2"/>
        <w:widowControl w:val="0"/>
        <w:numPr>
          <w:ilvl w:val="0"/>
          <w:numId w:val="62"/>
        </w:numPr>
        <w:spacing w:before="120" w:after="120" w:line="276" w:lineRule="auto"/>
        <w:ind w:left="426"/>
        <w:jc w:val="both"/>
        <w:rPr>
          <w:rFonts w:ascii="Calibri" w:hAnsi="Calibri"/>
          <w:bCs/>
          <w:sz w:val="22"/>
          <w:szCs w:val="22"/>
        </w:rPr>
      </w:pPr>
      <w:r w:rsidRPr="00F64E9C">
        <w:rPr>
          <w:rFonts w:ascii="Calibri" w:hAnsi="Calibri"/>
          <w:bCs/>
          <w:sz w:val="22"/>
          <w:szCs w:val="22"/>
        </w:rPr>
        <w:t>Zmiana osoby uprawnionej w imieniu Beneficjenta</w:t>
      </w:r>
      <w:r w:rsidRPr="00F64E9C">
        <w:rPr>
          <w:rStyle w:val="Odwoanieprzypisudolnego"/>
          <w:rFonts w:ascii="Calibri" w:hAnsi="Calibri"/>
          <w:sz w:val="22"/>
          <w:szCs w:val="22"/>
        </w:rPr>
        <w:footnoteReference w:id="67"/>
      </w:r>
      <w:r w:rsidRPr="00F64E9C">
        <w:rPr>
          <w:rFonts w:ascii="Calibri" w:hAnsi="Calibri"/>
          <w:bCs/>
          <w:sz w:val="22"/>
          <w:szCs w:val="22"/>
        </w:rPr>
        <w:t xml:space="preserve"> do dostępu do systemu CST wymaga przedłożenia nowego wniosku (wniosków) zgodnego z aktualnym wzorem wskazanym w</w:t>
      </w:r>
      <w:r>
        <w:rPr>
          <w:rFonts w:ascii="Calibri" w:hAnsi="Calibri"/>
          <w:bCs/>
          <w:sz w:val="22"/>
          <w:szCs w:val="22"/>
        </w:rPr>
        <w:t> </w:t>
      </w:r>
      <w:r w:rsidRPr="00F64E9C">
        <w:rPr>
          <w:rFonts w:ascii="Calibri" w:hAnsi="Calibri"/>
          <w:bCs/>
          <w:i/>
          <w:sz w:val="22"/>
          <w:szCs w:val="22"/>
        </w:rPr>
        <w:t>Wytycznych w zakresie warunków gromadzenia i przekazywania danych w postaci elektronicznej na lata 2014 – 2020</w:t>
      </w:r>
      <w:r w:rsidRPr="00F64E9C">
        <w:rPr>
          <w:rFonts w:ascii="Calibri" w:hAnsi="Calibri"/>
          <w:bCs/>
          <w:sz w:val="22"/>
          <w:szCs w:val="22"/>
        </w:rPr>
        <w:t>.</w:t>
      </w:r>
    </w:p>
    <w:p w:rsidR="00226B9C" w:rsidRPr="00F64E9C" w:rsidRDefault="00226B9C" w:rsidP="00226B9C">
      <w:pPr>
        <w:widowControl w:val="0"/>
        <w:spacing w:line="276" w:lineRule="auto"/>
        <w:jc w:val="center"/>
        <w:rPr>
          <w:rFonts w:ascii="Calibri" w:hAnsi="Calibri"/>
          <w:bCs/>
          <w:sz w:val="22"/>
          <w:szCs w:val="22"/>
        </w:rPr>
      </w:pPr>
      <w:r w:rsidRPr="00F64E9C">
        <w:rPr>
          <w:rFonts w:ascii="Calibri" w:hAnsi="Calibri"/>
          <w:bCs/>
          <w:sz w:val="22"/>
          <w:szCs w:val="22"/>
        </w:rPr>
        <w:t>§ 5</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Porozumienie zostało sporządzone w dwóch jednobrzmiących egzemplarzach, po jednym dla każdej ze stron.</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W sprawach nieuregulowanych Umową i Porozumieniem zastosowanie znajdują powszechnie obowiązujące przepisy prawa, a w szczególności przepisy Ustawy o ochronie danych osobowych i aktów wykonawczych do tej ustawy.</w:t>
      </w:r>
    </w:p>
    <w:p w:rsidR="00226B9C" w:rsidRPr="00F64E9C" w:rsidRDefault="00226B9C" w:rsidP="00226B9C">
      <w:pPr>
        <w:pStyle w:val="Akapitzlist2"/>
        <w:numPr>
          <w:ilvl w:val="0"/>
          <w:numId w:val="61"/>
        </w:numPr>
        <w:suppressAutoHyphens/>
        <w:spacing w:before="120" w:after="120" w:line="276" w:lineRule="auto"/>
        <w:ind w:left="426"/>
        <w:jc w:val="both"/>
        <w:rPr>
          <w:rFonts w:ascii="Calibri" w:hAnsi="Calibri"/>
          <w:sz w:val="22"/>
          <w:szCs w:val="22"/>
        </w:rPr>
      </w:pPr>
      <w:r w:rsidRPr="00F64E9C">
        <w:rPr>
          <w:rFonts w:ascii="Calibri" w:hAnsi="Calibri"/>
          <w:sz w:val="22"/>
          <w:szCs w:val="22"/>
        </w:rPr>
        <w:t>Integralną część Porozumienia stanowią:</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1: </w:t>
      </w:r>
      <w:r w:rsidRPr="00F64E9C">
        <w:rPr>
          <w:rFonts w:ascii="Calibri" w:hAnsi="Calibri"/>
          <w:i/>
          <w:szCs w:val="22"/>
          <w:lang w:val="pl-PL"/>
        </w:rPr>
        <w:t>„Zakres danych osobowych przetwarzanych</w:t>
      </w:r>
      <w:r>
        <w:rPr>
          <w:rFonts w:ascii="Calibri" w:hAnsi="Calibri"/>
          <w:i/>
          <w:szCs w:val="22"/>
          <w:lang w:val="pl-PL"/>
        </w:rPr>
        <w:t xml:space="preserve"> </w:t>
      </w:r>
      <w:r w:rsidRPr="0064198E">
        <w:rPr>
          <w:rFonts w:ascii="Calibri" w:hAnsi="Calibri"/>
          <w:i/>
          <w:szCs w:val="22"/>
          <w:lang w:val="pl-PL"/>
        </w:rPr>
        <w:t xml:space="preserve">w zbiorze </w:t>
      </w:r>
      <w:r w:rsidRPr="0064198E">
        <w:rPr>
          <w:rFonts w:ascii="Calibri" w:hAnsi="Calibri"/>
          <w:i/>
          <w:iCs/>
          <w:szCs w:val="22"/>
          <w:lang w:val="pl-PL"/>
        </w:rPr>
        <w:t>Centralny system teleinformatyczny wspierający realizację programów operacyjnych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Załącznik nr 2: „Wzór upoważnienia do przetwarzania danych</w:t>
      </w:r>
      <w:r>
        <w:rPr>
          <w:rFonts w:ascii="Calibri" w:hAnsi="Calibri"/>
          <w:i/>
          <w:szCs w:val="22"/>
          <w:lang w:val="pl-PL"/>
        </w:rPr>
        <w:t xml:space="preserve"> </w:t>
      </w:r>
      <w:r w:rsidRPr="0064198E">
        <w:rPr>
          <w:rFonts w:ascii="Calibri" w:hAnsi="Calibri"/>
          <w:i/>
          <w:szCs w:val="22"/>
          <w:lang w:val="pl-PL"/>
        </w:rPr>
        <w:t>osobowych na poziomie beneficjenta i podmiotów przez niego umocowanych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3: </w:t>
      </w:r>
      <w:r w:rsidRPr="00F64E9C">
        <w:rPr>
          <w:rFonts w:ascii="Calibri" w:hAnsi="Calibri"/>
          <w:i/>
          <w:szCs w:val="22"/>
          <w:lang w:val="pl-PL"/>
        </w:rPr>
        <w:t>„</w:t>
      </w:r>
      <w:r w:rsidRPr="0064198E">
        <w:rPr>
          <w:rFonts w:ascii="Calibri" w:hAnsi="Calibri"/>
          <w:i/>
          <w:szCs w:val="22"/>
          <w:lang w:val="pl-PL"/>
        </w:rPr>
        <w:t>Wzór odwołania upoważnienia do przetwarzania danych osobowych na poziomie beneficjenta i podmiotów przez niego umocowanych</w:t>
      </w:r>
      <w:r w:rsidRPr="00F64E9C">
        <w:rPr>
          <w:rFonts w:ascii="Calibri" w:hAnsi="Calibri"/>
          <w:i/>
          <w:szCs w:val="22"/>
          <w:lang w:val="pl-PL"/>
        </w:rPr>
        <w: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 xml:space="preserve">Załącznik nr 4: </w:t>
      </w:r>
      <w:r w:rsidRPr="00F64E9C">
        <w:rPr>
          <w:rFonts w:ascii="Calibri" w:hAnsi="Calibri"/>
          <w:i/>
          <w:szCs w:val="22"/>
          <w:lang w:val="pl-PL"/>
        </w:rPr>
        <w:t>„</w:t>
      </w:r>
      <w:r>
        <w:rPr>
          <w:rFonts w:ascii="Calibri" w:hAnsi="Calibri"/>
          <w:i/>
          <w:szCs w:val="22"/>
          <w:lang w:val="pl-PL"/>
        </w:rPr>
        <w:t>Wzór o</w:t>
      </w:r>
      <w:r w:rsidRPr="00F64E9C">
        <w:rPr>
          <w:rFonts w:ascii="Calibri" w:hAnsi="Calibri"/>
          <w:i/>
          <w:szCs w:val="22"/>
          <w:lang w:val="pl-PL"/>
        </w:rPr>
        <w:t>świadczeni</w:t>
      </w:r>
      <w:r>
        <w:rPr>
          <w:rFonts w:ascii="Calibri" w:hAnsi="Calibri"/>
          <w:i/>
          <w:szCs w:val="22"/>
          <w:lang w:val="pl-PL"/>
        </w:rPr>
        <w:t>a</w:t>
      </w:r>
      <w:r w:rsidRPr="00F64E9C">
        <w:rPr>
          <w:rFonts w:ascii="Calibri" w:hAnsi="Calibri"/>
          <w:i/>
          <w:szCs w:val="22"/>
          <w:lang w:val="pl-PL"/>
        </w:rPr>
        <w:t xml:space="preserve"> uczestnika projektu”;</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szCs w:val="22"/>
          <w:lang w:val="pl-PL"/>
        </w:rPr>
        <w:t>Załącznik nr 5: „</w:t>
      </w:r>
      <w:r w:rsidRPr="00F64E9C">
        <w:rPr>
          <w:rFonts w:ascii="Calibri" w:hAnsi="Calibri"/>
          <w:i/>
          <w:szCs w:val="22"/>
          <w:lang w:val="pl-PL"/>
        </w:rPr>
        <w:t>Wzór wykazu osób odpowiedzialnych za realizację zadań powierzonych na podstawie Porozumienia”;</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i/>
          <w:szCs w:val="22"/>
          <w:lang w:val="pl-PL"/>
        </w:rPr>
      </w:pPr>
      <w:r w:rsidRPr="00F64E9C">
        <w:rPr>
          <w:rFonts w:ascii="Calibri" w:hAnsi="Calibri"/>
          <w:szCs w:val="22"/>
          <w:lang w:val="pl-PL"/>
        </w:rPr>
        <w:t xml:space="preserve">Załącznik nr 6: </w:t>
      </w:r>
      <w:r w:rsidRPr="00F64E9C">
        <w:rPr>
          <w:rFonts w:ascii="Calibri" w:hAnsi="Calibri"/>
          <w:i/>
          <w:szCs w:val="22"/>
          <w:lang w:val="pl-PL"/>
        </w:rPr>
        <w:t>„Procedura nadania upoważnie</w:t>
      </w:r>
      <w:r>
        <w:rPr>
          <w:rFonts w:ascii="Calibri" w:hAnsi="Calibri"/>
          <w:i/>
          <w:szCs w:val="22"/>
          <w:lang w:val="pl-PL"/>
        </w:rPr>
        <w:t>nia</w:t>
      </w:r>
      <w:r w:rsidRPr="00F64E9C">
        <w:rPr>
          <w:rFonts w:ascii="Calibri" w:hAnsi="Calibri"/>
          <w:i/>
          <w:szCs w:val="22"/>
          <w:lang w:val="pl-PL"/>
        </w:rPr>
        <w:t xml:space="preserve"> do przetwarzania danych osobowych w CST”;</w:t>
      </w:r>
    </w:p>
    <w:p w:rsidR="00226B9C" w:rsidRPr="00F64E9C" w:rsidRDefault="00226B9C" w:rsidP="00226B9C">
      <w:pPr>
        <w:pStyle w:val="CMSHeadL7"/>
        <w:numPr>
          <w:ilvl w:val="0"/>
          <w:numId w:val="58"/>
        </w:numPr>
        <w:tabs>
          <w:tab w:val="num" w:pos="426"/>
        </w:tabs>
        <w:spacing w:line="276" w:lineRule="auto"/>
        <w:ind w:left="709" w:hanging="283"/>
        <w:jc w:val="both"/>
        <w:rPr>
          <w:rFonts w:ascii="Calibri" w:hAnsi="Calibri"/>
          <w:szCs w:val="22"/>
          <w:lang w:val="pl-PL"/>
        </w:rPr>
      </w:pPr>
      <w:r w:rsidRPr="00F64E9C">
        <w:rPr>
          <w:rFonts w:ascii="Calibri" w:hAnsi="Calibri"/>
          <w:i/>
          <w:szCs w:val="22"/>
          <w:lang w:val="pl-PL"/>
        </w:rPr>
        <w:t>Pełnomocnictwo do reprezentowania partnera/partnerów w zakresie niezbędnym do zawarcia Porozumienia</w:t>
      </w:r>
      <w:r w:rsidRPr="00F64E9C">
        <w:rPr>
          <w:rStyle w:val="Odwoanieprzypisudolnego"/>
          <w:rFonts w:ascii="Calibri" w:hAnsi="Calibri"/>
          <w:szCs w:val="22"/>
          <w:lang w:val="pl-PL"/>
        </w:rPr>
        <w:footnoteReference w:id="68"/>
      </w:r>
      <w:r w:rsidRPr="00F64E9C">
        <w:rPr>
          <w:rFonts w:ascii="Calibri" w:hAnsi="Calibri"/>
          <w:szCs w:val="22"/>
          <w:lang w:val="pl-PL"/>
        </w:rPr>
        <w:t>.</w:t>
      </w:r>
    </w:p>
    <w:p w:rsidR="00226B9C" w:rsidRPr="00F64E9C" w:rsidRDefault="00226B9C" w:rsidP="00226B9C">
      <w:pPr>
        <w:pStyle w:val="CM24"/>
        <w:spacing w:before="120" w:after="120" w:line="276" w:lineRule="auto"/>
        <w:ind w:right="1425"/>
        <w:rPr>
          <w:rFonts w:ascii="Calibri" w:hAnsi="Calibri" w:cs="Times New Roman"/>
          <w:b/>
          <w:sz w:val="22"/>
          <w:szCs w:val="22"/>
        </w:rPr>
      </w:pPr>
      <w:r w:rsidRPr="00F64E9C">
        <w:rPr>
          <w:rFonts w:ascii="Calibri" w:hAnsi="Calibri" w:cs="Times New Roman"/>
          <w:b/>
          <w:sz w:val="22"/>
          <w:szCs w:val="22"/>
        </w:rPr>
        <w:t xml:space="preserve">Podpisy:   </w:t>
      </w:r>
    </w:p>
    <w:p w:rsidR="00226B9C" w:rsidRPr="00F64E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lastRenderedPageBreak/>
        <w:t>.................................................................</w:t>
      </w:r>
    </w:p>
    <w:p w:rsidR="00226B9C" w:rsidRPr="00F64E9C" w:rsidRDefault="001F3ACA" w:rsidP="00226B9C">
      <w:pPr>
        <w:pStyle w:val="Default"/>
        <w:ind w:right="4535"/>
        <w:jc w:val="center"/>
        <w:rPr>
          <w:rFonts w:ascii="Calibri" w:hAnsi="Calibri" w:cs="Times New Roman"/>
          <w:color w:val="auto"/>
          <w:sz w:val="22"/>
          <w:szCs w:val="22"/>
        </w:rPr>
      </w:pPr>
      <w:r>
        <w:rPr>
          <w:rFonts w:ascii="Calibri" w:hAnsi="Calibri" w:cs="Times New Roman"/>
          <w:color w:val="auto"/>
          <w:sz w:val="22"/>
          <w:szCs w:val="22"/>
        </w:rPr>
        <w:t>IP</w:t>
      </w:r>
      <w:r w:rsidR="00226B9C" w:rsidRPr="00F64E9C">
        <w:rPr>
          <w:rFonts w:ascii="Calibri" w:hAnsi="Calibri" w:cs="Times New Roman"/>
          <w:color w:val="auto"/>
          <w:sz w:val="22"/>
          <w:szCs w:val="22"/>
        </w:rPr>
        <w:t xml:space="preserve"> RPOWP</w:t>
      </w:r>
    </w:p>
    <w:p w:rsidR="00226B9C" w:rsidRPr="00F64E9C" w:rsidRDefault="00226B9C" w:rsidP="00226B9C">
      <w:pPr>
        <w:autoSpaceDE w:val="0"/>
        <w:autoSpaceDN w:val="0"/>
        <w:adjustRightInd w:val="0"/>
        <w:ind w:left="5103"/>
        <w:jc w:val="center"/>
        <w:rPr>
          <w:rFonts w:ascii="Calibri" w:hAnsi="Calibri"/>
          <w:sz w:val="22"/>
          <w:szCs w:val="22"/>
        </w:rPr>
      </w:pPr>
      <w:r w:rsidRPr="00F64E9C">
        <w:rPr>
          <w:rFonts w:ascii="Calibri" w:hAnsi="Calibri"/>
          <w:sz w:val="22"/>
          <w:szCs w:val="22"/>
        </w:rPr>
        <w:t>………...………………………….……</w:t>
      </w:r>
    </w:p>
    <w:p w:rsidR="00226B9C" w:rsidRPr="00F64E9C" w:rsidRDefault="00226B9C" w:rsidP="00226B9C">
      <w:pPr>
        <w:autoSpaceDE w:val="0"/>
        <w:autoSpaceDN w:val="0"/>
        <w:adjustRightInd w:val="0"/>
        <w:ind w:left="5103"/>
        <w:jc w:val="center"/>
        <w:rPr>
          <w:rFonts w:ascii="Calibri" w:hAnsi="Calibri"/>
          <w:sz w:val="22"/>
          <w:szCs w:val="22"/>
        </w:rPr>
      </w:pPr>
      <w:r w:rsidRPr="00F64E9C">
        <w:rPr>
          <w:rFonts w:ascii="Calibri" w:hAnsi="Calibri"/>
          <w:sz w:val="22"/>
          <w:szCs w:val="22"/>
        </w:rPr>
        <w:t>Beneficjent</w:t>
      </w:r>
    </w:p>
    <w:p w:rsidR="00226B9C" w:rsidRPr="00F64E9C" w:rsidRDefault="00226B9C" w:rsidP="00226B9C">
      <w:pPr>
        <w:pStyle w:val="CM24"/>
        <w:spacing w:after="0"/>
        <w:ind w:right="4535"/>
        <w:jc w:val="center"/>
        <w:rPr>
          <w:rFonts w:ascii="Calibri" w:hAnsi="Calibri" w:cs="Times New Roman"/>
          <w:sz w:val="22"/>
          <w:szCs w:val="22"/>
        </w:rPr>
      </w:pPr>
      <w:r w:rsidRPr="00F64E9C">
        <w:rPr>
          <w:rFonts w:ascii="Calibri" w:hAnsi="Calibri" w:cs="Times New Roman"/>
          <w:sz w:val="22"/>
          <w:szCs w:val="22"/>
        </w:rPr>
        <w:t>................................................................</w:t>
      </w:r>
    </w:p>
    <w:p w:rsidR="00226B9C" w:rsidRDefault="001F3ACA" w:rsidP="00226B9C">
      <w:pPr>
        <w:pStyle w:val="CM24"/>
        <w:spacing w:after="0"/>
        <w:ind w:right="4535"/>
        <w:jc w:val="center"/>
        <w:rPr>
          <w:rFonts w:ascii="Calibri" w:hAnsi="Calibri" w:cs="Times New Roman"/>
          <w:sz w:val="22"/>
          <w:szCs w:val="22"/>
        </w:rPr>
      </w:pPr>
      <w:r>
        <w:rPr>
          <w:rFonts w:ascii="Calibri" w:hAnsi="Calibri" w:cs="Times New Roman"/>
          <w:sz w:val="22"/>
          <w:szCs w:val="22"/>
        </w:rPr>
        <w:t>IP</w:t>
      </w:r>
      <w:r w:rsidR="00226B9C" w:rsidRPr="00F64E9C">
        <w:rPr>
          <w:rFonts w:ascii="Calibri" w:hAnsi="Calibri" w:cs="Times New Roman"/>
          <w:sz w:val="22"/>
          <w:szCs w:val="22"/>
        </w:rPr>
        <w:t xml:space="preserve"> RPOWP</w:t>
      </w:r>
    </w:p>
    <w:p w:rsidR="00226B9C" w:rsidRDefault="00226B9C" w:rsidP="00226B9C">
      <w:pPr>
        <w:pStyle w:val="Default"/>
      </w:pPr>
    </w:p>
    <w:p w:rsidR="00226B9C" w:rsidRDefault="00226B9C" w:rsidP="00226B9C">
      <w:pPr>
        <w:pStyle w:val="Default"/>
      </w:pPr>
    </w:p>
    <w:p w:rsidR="00226B9C" w:rsidRDefault="00226B9C" w:rsidP="00226B9C">
      <w:pPr>
        <w:pStyle w:val="Default"/>
      </w:pPr>
    </w:p>
    <w:p w:rsidR="00226B9C" w:rsidRDefault="00226B9C" w:rsidP="00226B9C">
      <w:pPr>
        <w:pStyle w:val="Default"/>
      </w:pPr>
    </w:p>
    <w:p w:rsidR="00226B9C" w:rsidRDefault="00226B9C" w:rsidP="00226B9C">
      <w:pPr>
        <w:rPr>
          <w:rFonts w:ascii="Arial" w:eastAsia="Times New Roman" w:hAnsi="Arial" w:cs="Arial"/>
          <w:color w:val="000000"/>
        </w:rPr>
      </w:pPr>
      <w:r>
        <w:br w:type="page"/>
      </w:r>
    </w:p>
    <w:p w:rsidR="00226B9C" w:rsidRDefault="00B42A40" w:rsidP="00226B9C">
      <w:pPr>
        <w:spacing w:line="276" w:lineRule="auto"/>
        <w:jc w:val="both"/>
        <w:rPr>
          <w:rFonts w:ascii="Calibri" w:hAnsi="Calibri"/>
          <w:b/>
          <w:sz w:val="22"/>
          <w:szCs w:val="22"/>
        </w:rPr>
      </w:pPr>
      <w:r>
        <w:rPr>
          <w:noProof/>
        </w:rPr>
        <w:lastRenderedPageBreak/>
        <w:drawing>
          <wp:inline distT="0" distB="0" distL="0" distR="0" wp14:anchorId="6068272B" wp14:editId="16B38513">
            <wp:extent cx="5915025" cy="515276"/>
            <wp:effectExtent l="0" t="0" r="0" b="0"/>
            <wp:docPr id="6" name="Obraz 6"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657A00" w:rsidRDefault="00657A00" w:rsidP="00226B9C">
      <w:pPr>
        <w:spacing w:line="276" w:lineRule="auto"/>
        <w:jc w:val="both"/>
        <w:rPr>
          <w:rFonts w:ascii="Calibri" w:hAnsi="Calibri"/>
          <w:b/>
          <w:sz w:val="22"/>
          <w:szCs w:val="22"/>
        </w:rPr>
      </w:pPr>
    </w:p>
    <w:p w:rsidR="00226B9C" w:rsidRPr="00F64E9C" w:rsidRDefault="00226B9C" w:rsidP="00226B9C">
      <w:pPr>
        <w:spacing w:line="276" w:lineRule="auto"/>
        <w:jc w:val="both"/>
        <w:rPr>
          <w:rFonts w:ascii="Calibri" w:hAnsi="Calibri"/>
          <w:i/>
          <w:iCs/>
          <w:sz w:val="22"/>
          <w:szCs w:val="22"/>
        </w:rPr>
      </w:pPr>
      <w:r w:rsidRPr="00F64E9C">
        <w:rPr>
          <w:rFonts w:ascii="Calibri" w:hAnsi="Calibri"/>
          <w:b/>
          <w:sz w:val="22"/>
          <w:szCs w:val="22"/>
        </w:rPr>
        <w:t>Załącznik nr</w:t>
      </w:r>
      <w:r w:rsidRPr="00F64E9C">
        <w:rPr>
          <w:rFonts w:ascii="Calibri" w:hAnsi="Calibri"/>
          <w:sz w:val="22"/>
          <w:szCs w:val="22"/>
        </w:rPr>
        <w:t xml:space="preserve"> </w:t>
      </w:r>
      <w:r w:rsidRPr="00F64E9C">
        <w:rPr>
          <w:rFonts w:ascii="Calibri" w:hAnsi="Calibri"/>
          <w:b/>
          <w:sz w:val="22"/>
          <w:szCs w:val="22"/>
        </w:rPr>
        <w:t>1 do Porozumienia:</w:t>
      </w:r>
      <w:r w:rsidRPr="00F64E9C">
        <w:rPr>
          <w:rFonts w:ascii="Calibri" w:hAnsi="Calibri"/>
          <w:sz w:val="22"/>
          <w:szCs w:val="22"/>
        </w:rPr>
        <w:t xml:space="preserve"> Zakres danych osobowych przetwarzanych w zbiorze </w:t>
      </w:r>
      <w:r w:rsidRPr="00F64E9C">
        <w:rPr>
          <w:rFonts w:ascii="Calibri" w:hAnsi="Calibri"/>
          <w:i/>
          <w:iCs/>
          <w:sz w:val="22"/>
          <w:szCs w:val="22"/>
        </w:rPr>
        <w:t>Centralny system teleinformatyczny wspierający realizację programów operacyjnych</w:t>
      </w:r>
    </w:p>
    <w:p w:rsidR="00226B9C" w:rsidRPr="00F64E9C" w:rsidRDefault="00226B9C" w:rsidP="00226B9C">
      <w:pPr>
        <w:spacing w:line="276" w:lineRule="auto"/>
        <w:jc w:val="both"/>
        <w:rPr>
          <w:rFonts w:ascii="Calibri" w:hAnsi="Calibri"/>
          <w:i/>
          <w:iCs/>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Lp.</w:t>
            </w: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Nazwa</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 instytucji</w:t>
            </w:r>
          </w:p>
          <w:p w:rsidR="00226B9C" w:rsidRPr="00F64E9C" w:rsidRDefault="00226B9C" w:rsidP="001B1C38">
            <w:pPr>
              <w:spacing w:line="276" w:lineRule="auto"/>
              <w:rPr>
                <w:rFonts w:ascii="Calibri" w:hAnsi="Calibri"/>
              </w:rPr>
            </w:pPr>
            <w:r w:rsidRPr="00F64E9C">
              <w:rPr>
                <w:rFonts w:ascii="Calibri" w:hAnsi="Calibri"/>
                <w:b/>
                <w:bCs/>
                <w:sz w:val="22"/>
                <w:szCs w:val="22"/>
              </w:rPr>
              <w:t>zaangażowanych w realizację programów</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Imię</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Miejsce pracy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Login</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autoSpaceDE w:val="0"/>
              <w:autoSpaceDN w:val="0"/>
              <w:adjustRightInd w:val="0"/>
              <w:spacing w:line="276" w:lineRule="auto"/>
              <w:rPr>
                <w:rFonts w:ascii="Calibri" w:hAnsi="Calibri"/>
                <w:b/>
                <w:bCs/>
              </w:rPr>
            </w:pPr>
            <w:r w:rsidRPr="00F64E9C">
              <w:rPr>
                <w:rFonts w:ascii="Calibri" w:hAnsi="Calibri"/>
                <w:b/>
                <w:bCs/>
                <w:sz w:val="22"/>
                <w:szCs w:val="22"/>
              </w:rPr>
              <w:t>Użytkownicy Centralnego systemu teleinformatycznego ze strony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b/>
                <w:bCs/>
                <w:sz w:val="22"/>
                <w:szCs w:val="22"/>
              </w:rPr>
              <w:t xml:space="preserve">beneficjentów/partnerów projektów </w:t>
            </w:r>
            <w:r w:rsidRPr="00F64E9C">
              <w:rPr>
                <w:rFonts w:ascii="Calibri" w:hAnsi="Calibri"/>
                <w:sz w:val="22"/>
                <w:szCs w:val="22"/>
              </w:rPr>
              <w:t>(osoby uprawnione do podejmowania decyzji wiążących w imieniu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Imię</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Telefon</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PESEL</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Wnioskodawcy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wnioskodawcy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prawna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własności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Adres:</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Ulica</w:t>
            </w:r>
          </w:p>
          <w:p w:rsidR="00226B9C" w:rsidRPr="00F64E9C" w:rsidRDefault="00226B9C" w:rsidP="001B1C38">
            <w:pPr>
              <w:spacing w:line="276" w:lineRule="auto"/>
              <w:rPr>
                <w:rFonts w:ascii="Calibri" w:hAnsi="Calibri"/>
              </w:rPr>
            </w:pPr>
            <w:r w:rsidRPr="00F64E9C">
              <w:rPr>
                <w:rFonts w:ascii="Calibri" w:hAnsi="Calibri"/>
                <w:sz w:val="22"/>
                <w:szCs w:val="22"/>
              </w:rPr>
              <w:t>Nr budynku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lokalu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Kod pocztowy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Miejscowość</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Telefon</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Fax</w:t>
            </w:r>
          </w:p>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Beneficjenci/Partnerzy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prawna beneficjenta/partnera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Forma własności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REGON</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Adres:</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lastRenderedPageBreak/>
              <w:t>Ulica</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budynku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Nr lokalu</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Kod pocztowy</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Miejscowość</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Telefon</w:t>
            </w:r>
          </w:p>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Fax</w:t>
            </w:r>
          </w:p>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lastRenderedPageBreak/>
              <w:t>7</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8505" w:type="dxa"/>
          </w:tcPr>
          <w:p w:rsidR="00226B9C" w:rsidRPr="00F64E9C" w:rsidRDefault="00226B9C" w:rsidP="001B1C38">
            <w:pPr>
              <w:autoSpaceDE w:val="0"/>
              <w:autoSpaceDN w:val="0"/>
              <w:adjustRightInd w:val="0"/>
              <w:spacing w:line="276" w:lineRule="auto"/>
              <w:rPr>
                <w:rFonts w:ascii="Calibri" w:hAnsi="Calibri"/>
              </w:rPr>
            </w:pPr>
            <w:r w:rsidRPr="00F64E9C">
              <w:rPr>
                <w:rFonts w:ascii="Calibri" w:hAnsi="Calibri"/>
                <w:sz w:val="22"/>
                <w:szCs w:val="22"/>
              </w:rPr>
              <w:t>Numer rachunku beneficjenta/odbiorcy</w:t>
            </w:r>
          </w:p>
        </w:tc>
      </w:tr>
    </w:tbl>
    <w:p w:rsidR="00226B9C" w:rsidRPr="00F64E9C" w:rsidRDefault="00226B9C" w:rsidP="00226B9C">
      <w:pPr>
        <w:spacing w:line="276" w:lineRule="auto"/>
        <w:rPr>
          <w:rFonts w:ascii="Calibri" w:hAnsi="Calibri"/>
          <w:b/>
          <w:bCs/>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Lp.</w:t>
            </w:r>
          </w:p>
        </w:tc>
        <w:tc>
          <w:tcPr>
            <w:tcW w:w="8505" w:type="dxa"/>
          </w:tcPr>
          <w:p w:rsidR="00226B9C" w:rsidRPr="00F64E9C" w:rsidRDefault="00226B9C" w:rsidP="001B1C38">
            <w:pPr>
              <w:spacing w:line="276" w:lineRule="auto"/>
              <w:rPr>
                <w:rFonts w:ascii="Calibri" w:hAnsi="Calibri"/>
              </w:rPr>
            </w:pPr>
            <w:r w:rsidRPr="00F64E9C">
              <w:rPr>
                <w:rFonts w:ascii="Calibri" w:hAnsi="Calibri"/>
                <w:b/>
                <w:bCs/>
                <w:sz w:val="22"/>
                <w:szCs w:val="22"/>
              </w:rPr>
              <w:t>Nazwa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Nazwa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NIP</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Typ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Województwo</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Powiat</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Gmina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Miejscowość</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9</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Ulica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10</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Nr budynku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Nr lokalu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12</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Kod pocztowy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13</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Obszar wg stopnia urbanizacji (DEGURBA)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14</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Telefon kontaktowy</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15</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Adres e-mail</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16</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rozpoczęcia udziału w projekcie</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17</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zakończenia udziału w projekcie</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18</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Czy wsparciem zostali objęci pracownicy instytucji</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19</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Rodzaj przyznanego wsparcia</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20</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rozpoczęcia udziału we wsparciu</w:t>
            </w:r>
          </w:p>
        </w:tc>
      </w:tr>
      <w:tr w:rsidR="00226B9C" w:rsidRPr="00F64E9C" w:rsidTr="001B1C38">
        <w:tc>
          <w:tcPr>
            <w:tcW w:w="675" w:type="dxa"/>
          </w:tcPr>
          <w:p w:rsidR="00226B9C" w:rsidRPr="00F64E9C" w:rsidRDefault="00226B9C" w:rsidP="001B1C38">
            <w:pPr>
              <w:spacing w:line="276" w:lineRule="auto"/>
              <w:rPr>
                <w:rFonts w:ascii="Calibri" w:hAnsi="Calibri"/>
              </w:rPr>
            </w:pPr>
            <w:r w:rsidRPr="00F64E9C">
              <w:rPr>
                <w:rFonts w:ascii="Calibri" w:hAnsi="Calibri"/>
                <w:sz w:val="22"/>
                <w:szCs w:val="22"/>
              </w:rPr>
              <w:t>21</w:t>
            </w:r>
          </w:p>
        </w:tc>
        <w:tc>
          <w:tcPr>
            <w:tcW w:w="8505" w:type="dxa"/>
          </w:tcPr>
          <w:p w:rsidR="00226B9C" w:rsidRPr="00F64E9C" w:rsidRDefault="00226B9C" w:rsidP="001B1C38">
            <w:pPr>
              <w:spacing w:line="276" w:lineRule="auto"/>
              <w:rPr>
                <w:rFonts w:ascii="Calibri" w:hAnsi="Calibri"/>
              </w:rPr>
            </w:pPr>
            <w:r w:rsidRPr="00F64E9C">
              <w:rPr>
                <w:rFonts w:ascii="Calibri" w:hAnsi="Calibri"/>
                <w:sz w:val="22"/>
                <w:szCs w:val="22"/>
              </w:rPr>
              <w:t>Data zakończenia udziału we wsparciu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autoSpaceDE w:val="0"/>
        <w:autoSpaceDN w:val="0"/>
        <w:spacing w:line="276" w:lineRule="auto"/>
        <w:rPr>
          <w:rFonts w:ascii="Calibri" w:hAnsi="Calibri"/>
          <w:sz w:val="22"/>
          <w:szCs w:val="22"/>
        </w:rPr>
      </w:pPr>
      <w:r w:rsidRPr="00F64E9C">
        <w:rPr>
          <w:rFonts w:ascii="Calibri" w:hAnsi="Calibri"/>
          <w:b/>
          <w:bCs/>
          <w:sz w:val="22"/>
          <w:szCs w:val="22"/>
        </w:rPr>
        <w:t xml:space="preserve">Dane uczestników indywidualnych – </w:t>
      </w:r>
    </w:p>
    <w:p w:rsidR="00226B9C" w:rsidRPr="00F64E9C" w:rsidRDefault="00226B9C" w:rsidP="00226B9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9477"/>
      </w:tblGrid>
      <w:tr w:rsidR="00226B9C" w:rsidRPr="00F64E9C" w:rsidTr="001B1C38">
        <w:tc>
          <w:tcPr>
            <w:tcW w:w="661" w:type="dxa"/>
            <w:shd w:val="clear" w:color="auto" w:fill="auto"/>
          </w:tcPr>
          <w:p w:rsidR="00226B9C" w:rsidRPr="00F64E9C" w:rsidRDefault="00226B9C" w:rsidP="001B1C38">
            <w:pPr>
              <w:spacing w:line="276" w:lineRule="auto"/>
              <w:rPr>
                <w:rFonts w:ascii="Calibri" w:hAnsi="Calibri"/>
                <w:b/>
              </w:rPr>
            </w:pPr>
            <w:r w:rsidRPr="00F64E9C">
              <w:rPr>
                <w:rFonts w:ascii="Calibri" w:hAnsi="Calibri"/>
                <w:b/>
                <w:sz w:val="22"/>
                <w:szCs w:val="22"/>
              </w:rPr>
              <w:t>Lp.</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b/>
                <w:bCs/>
                <w:sz w:val="22"/>
                <w:szCs w:val="22"/>
              </w:rPr>
              <w:t>Nazwa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Kraj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Rodzaj uczestnika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Nazwa instytucji</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Imię</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Nazwisko</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PESEL</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Płeć</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Wiek w chwili przystępowania do projektu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lastRenderedPageBreak/>
              <w:t>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Wykształcenie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Województwo</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Powiat</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Gmina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Miejscowość</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Ulica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Nr budynku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Nr lokalu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Kod pocztowy</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Obszar wg stopnia urbanizacji (DEGURBA)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19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Telefon kontaktowy</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Adres e-mail</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rozpoczęcia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zakończenia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F64E9C">
              <w:rPr>
                <w:rFonts w:ascii="Calibri" w:hAnsi="Calibri"/>
                <w:sz w:val="22"/>
                <w:szCs w:val="22"/>
              </w:rPr>
              <w:t>23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Status osoby na rynku pracy w chwili przystąpienia do projektu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sidRPr="007317F7">
              <w:rPr>
                <w:rFonts w:ascii="Calibri" w:hAnsi="Calibri"/>
                <w:sz w:val="22"/>
                <w:szCs w:val="22"/>
              </w:rPr>
              <w:t>24</w:t>
            </w:r>
          </w:p>
        </w:tc>
        <w:tc>
          <w:tcPr>
            <w:tcW w:w="9477" w:type="dxa"/>
            <w:shd w:val="clear" w:color="auto" w:fill="auto"/>
          </w:tcPr>
          <w:p w:rsidR="00226B9C" w:rsidRPr="00F64E9C" w:rsidRDefault="00226B9C" w:rsidP="001B1C38">
            <w:pPr>
              <w:spacing w:line="276" w:lineRule="auto"/>
              <w:rPr>
                <w:rFonts w:ascii="Calibri" w:hAnsi="Calibri"/>
              </w:rPr>
            </w:pPr>
            <w:r w:rsidRPr="007317F7">
              <w:rPr>
                <w:rFonts w:ascii="Calibri" w:hAnsi="Calibri"/>
                <w:sz w:val="22"/>
                <w:szCs w:val="22"/>
              </w:rPr>
              <w:t>Planowana data zakończenia edukacji w placówce edukacyjnej, w której skorzystano ze wsparcia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Wykonywany zawód</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Zatrudniony w (miejsce zatrudnienia)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Sytuacja osoby w momencie zakończenia udziału w projekcie</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Inne rezultaty dotyczące osób młodych (dotyczy IZM - Inicjatywy na rzecz Zatrudnienia Młodych)</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29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Zakończenie udziału osoby w projekcie zgodnie z zaplanowaną dla niej ścieżką uczestnictwa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Rodzaj przyznanego wsparcia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31</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rozpoczęcia udziału we wsparciu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zakończenia udziału we wsparciu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33</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Data założenia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34</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Kwota przyznanych środków na założenie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35</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PKD założonej działalności gospodarczej</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36</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należąca do mniejszości narodowej lub etnicznej, migrant, osoba obcego pochodzenia</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37</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bezdomna lub dotknięta wykluczeniem z dostępu do mieszkań</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38</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z niepełnosprawnościami</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39</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przebywająca w gospodarstwie domowym bez osób pracujących</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40</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W tym: w gospodarstwie domowym z dziećmi pozostającymi na utrzymaniu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41</w:t>
            </w:r>
          </w:p>
        </w:tc>
        <w:tc>
          <w:tcPr>
            <w:tcW w:w="9477" w:type="dxa"/>
            <w:shd w:val="clear" w:color="auto" w:fill="auto"/>
          </w:tcPr>
          <w:p w:rsidR="00226B9C" w:rsidRPr="00F64E9C" w:rsidRDefault="00226B9C" w:rsidP="001B1C38">
            <w:pPr>
              <w:autoSpaceDE w:val="0"/>
              <w:autoSpaceDN w:val="0"/>
              <w:adjustRightInd w:val="0"/>
              <w:spacing w:line="276" w:lineRule="auto"/>
              <w:rPr>
                <w:rFonts w:ascii="Calibri" w:hAnsi="Calibri"/>
                <w:b/>
              </w:rPr>
            </w:pPr>
            <w:r w:rsidRPr="00F64E9C">
              <w:rPr>
                <w:rFonts w:ascii="Calibri" w:hAnsi="Calibri"/>
                <w:sz w:val="22"/>
                <w:szCs w:val="22"/>
              </w:rPr>
              <w:t>Osoba żyjąca w gospodarstwie składającym się z jednej osoby dorosłej i dzieci pozostających na</w:t>
            </w:r>
            <w:r>
              <w:rPr>
                <w:rFonts w:ascii="Calibri" w:hAnsi="Calibri"/>
                <w:sz w:val="22"/>
                <w:szCs w:val="22"/>
              </w:rPr>
              <w:t xml:space="preserve"> u</w:t>
            </w:r>
            <w:r w:rsidRPr="00F64E9C">
              <w:rPr>
                <w:rFonts w:ascii="Calibri" w:hAnsi="Calibri"/>
                <w:sz w:val="22"/>
                <w:szCs w:val="22"/>
              </w:rPr>
              <w:t>trzymaniu</w:t>
            </w:r>
          </w:p>
        </w:tc>
      </w:tr>
      <w:tr w:rsidR="00226B9C" w:rsidRPr="00F64E9C" w:rsidTr="001B1C38">
        <w:tc>
          <w:tcPr>
            <w:tcW w:w="661" w:type="dxa"/>
            <w:shd w:val="clear" w:color="auto" w:fill="auto"/>
          </w:tcPr>
          <w:p w:rsidR="00226B9C" w:rsidRPr="00F64E9C" w:rsidRDefault="00226B9C" w:rsidP="001B1C38">
            <w:pPr>
              <w:spacing w:line="276" w:lineRule="auto"/>
              <w:rPr>
                <w:rFonts w:ascii="Calibri" w:hAnsi="Calibri"/>
              </w:rPr>
            </w:pPr>
            <w:r>
              <w:rPr>
                <w:rFonts w:ascii="Calibri" w:hAnsi="Calibri"/>
                <w:sz w:val="22"/>
                <w:szCs w:val="22"/>
              </w:rPr>
              <w:t>42</w:t>
            </w:r>
          </w:p>
        </w:tc>
        <w:tc>
          <w:tcPr>
            <w:tcW w:w="9477" w:type="dxa"/>
            <w:shd w:val="clear" w:color="auto" w:fill="auto"/>
          </w:tcPr>
          <w:p w:rsidR="00226B9C" w:rsidRPr="00F64E9C" w:rsidRDefault="00226B9C" w:rsidP="001B1C38">
            <w:pPr>
              <w:spacing w:line="276" w:lineRule="auto"/>
              <w:rPr>
                <w:rFonts w:ascii="Calibri" w:hAnsi="Calibri"/>
                <w:b/>
              </w:rPr>
            </w:pPr>
            <w:r w:rsidRPr="00F64E9C">
              <w:rPr>
                <w:rFonts w:ascii="Calibri" w:hAnsi="Calibri"/>
                <w:sz w:val="22"/>
                <w:szCs w:val="22"/>
              </w:rPr>
              <w:t>Osoba w innej niekorzystnej sytuacji społecznej (innej niż wymienione powyżej)</w:t>
            </w:r>
          </w:p>
        </w:tc>
      </w:tr>
    </w:tbl>
    <w:p w:rsidR="00226B9C" w:rsidRPr="00F64E9C" w:rsidRDefault="00226B9C" w:rsidP="00226B9C">
      <w:pPr>
        <w:autoSpaceDE w:val="0"/>
        <w:autoSpaceDN w:val="0"/>
        <w:spacing w:line="276" w:lineRule="auto"/>
        <w:rPr>
          <w:rFonts w:ascii="Calibri" w:hAnsi="Calibri"/>
          <w:b/>
          <w:bCs/>
          <w:sz w:val="22"/>
          <w:szCs w:val="22"/>
        </w:rPr>
      </w:pPr>
    </w:p>
    <w:p w:rsidR="00226B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r w:rsidRPr="00F64E9C">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Nazwa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Imię </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Nazwisko</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PESEL</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Forma zaangażowania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Okres zaangażowania w projekcie </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Wymiar czasu pracy</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Stanowisko </w:t>
            </w:r>
          </w:p>
        </w:tc>
      </w:tr>
      <w:tr w:rsidR="00226B9C" w:rsidRPr="00F64E9C" w:rsidTr="001B1C38">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lastRenderedPageBreak/>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861C9" w:rsidRDefault="00226B9C" w:rsidP="001B1C38">
            <w:pPr>
              <w:jc w:val="both"/>
              <w:rPr>
                <w:rFonts w:ascii="Calibri" w:hAnsi="Calibri"/>
              </w:rPr>
            </w:pPr>
            <w:r w:rsidRPr="00F861C9">
              <w:rPr>
                <w:rFonts w:ascii="Calibri" w:hAnsi="Calibri"/>
                <w:sz w:val="22"/>
                <w:szCs w:val="22"/>
              </w:rPr>
              <w:t xml:space="preserve">Adres: </w:t>
            </w:r>
          </w:p>
          <w:p w:rsidR="00226B9C" w:rsidRPr="00F861C9" w:rsidRDefault="00226B9C" w:rsidP="001B1C38">
            <w:pPr>
              <w:ind w:firstLine="459"/>
              <w:jc w:val="both"/>
              <w:rPr>
                <w:rFonts w:ascii="Calibri" w:hAnsi="Calibri"/>
              </w:rPr>
            </w:pPr>
            <w:r w:rsidRPr="00F861C9">
              <w:rPr>
                <w:rFonts w:ascii="Calibri" w:hAnsi="Calibri"/>
                <w:sz w:val="22"/>
                <w:szCs w:val="22"/>
              </w:rPr>
              <w:t>Ulica</w:t>
            </w:r>
          </w:p>
          <w:p w:rsidR="00226B9C" w:rsidRPr="00F861C9" w:rsidRDefault="00226B9C" w:rsidP="001B1C38">
            <w:pPr>
              <w:ind w:firstLine="459"/>
              <w:jc w:val="both"/>
              <w:rPr>
                <w:rFonts w:ascii="Calibri" w:hAnsi="Calibri"/>
              </w:rPr>
            </w:pPr>
            <w:r w:rsidRPr="00F861C9">
              <w:rPr>
                <w:rFonts w:ascii="Calibri" w:hAnsi="Calibri"/>
                <w:sz w:val="22"/>
                <w:szCs w:val="22"/>
              </w:rPr>
              <w:t>Nr budynku</w:t>
            </w:r>
          </w:p>
          <w:p w:rsidR="00226B9C" w:rsidRPr="00F861C9" w:rsidRDefault="00226B9C" w:rsidP="001B1C38">
            <w:pPr>
              <w:ind w:firstLine="459"/>
              <w:jc w:val="both"/>
              <w:rPr>
                <w:rFonts w:ascii="Calibri" w:hAnsi="Calibri"/>
              </w:rPr>
            </w:pPr>
            <w:r w:rsidRPr="00F861C9">
              <w:rPr>
                <w:rFonts w:ascii="Calibri" w:hAnsi="Calibri"/>
                <w:sz w:val="22"/>
                <w:szCs w:val="22"/>
              </w:rPr>
              <w:t>Nr lokalu</w:t>
            </w:r>
          </w:p>
          <w:p w:rsidR="00226B9C" w:rsidRPr="00F861C9" w:rsidRDefault="00226B9C" w:rsidP="001B1C38">
            <w:pPr>
              <w:ind w:firstLine="459"/>
              <w:jc w:val="both"/>
              <w:rPr>
                <w:rFonts w:ascii="Calibri" w:hAnsi="Calibri"/>
              </w:rPr>
            </w:pPr>
            <w:r w:rsidRPr="00F861C9">
              <w:rPr>
                <w:rFonts w:ascii="Calibri" w:hAnsi="Calibri"/>
                <w:sz w:val="22"/>
                <w:szCs w:val="22"/>
              </w:rPr>
              <w:t>Kod pocztowy</w:t>
            </w:r>
          </w:p>
          <w:p w:rsidR="00226B9C" w:rsidRPr="00F861C9" w:rsidRDefault="00226B9C" w:rsidP="001B1C38">
            <w:pPr>
              <w:ind w:firstLine="459"/>
              <w:jc w:val="both"/>
              <w:rPr>
                <w:rFonts w:ascii="Calibri" w:hAnsi="Calibri"/>
              </w:rPr>
            </w:pPr>
            <w:r w:rsidRPr="00F861C9">
              <w:rPr>
                <w:rFonts w:ascii="Calibri" w:hAnsi="Calibri"/>
                <w:sz w:val="22"/>
                <w:szCs w:val="22"/>
              </w:rPr>
              <w:t>Miejscowość</w:t>
            </w: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861C9" w:rsidRDefault="00226B9C" w:rsidP="001B1C38">
            <w:pPr>
              <w:jc w:val="both"/>
              <w:rPr>
                <w:rFonts w:ascii="Calibri" w:hAnsi="Calibri"/>
              </w:rPr>
            </w:pPr>
          </w:p>
          <w:p w:rsidR="00226B9C" w:rsidRPr="00F64E9C" w:rsidRDefault="00226B9C" w:rsidP="001B1C38">
            <w:pPr>
              <w:autoSpaceDE w:val="0"/>
              <w:autoSpaceDN w:val="0"/>
              <w:spacing w:line="276" w:lineRule="auto"/>
              <w:rPr>
                <w:rFonts w:ascii="Calibri" w:hAnsi="Calibri"/>
              </w:rPr>
            </w:pP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Nr rachunku bankowego</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861C9">
              <w:rPr>
                <w:rFonts w:ascii="Calibri" w:hAnsi="Calibri"/>
                <w:sz w:val="22"/>
                <w:szCs w:val="22"/>
              </w:rPr>
              <w:t>Kwota wynagrodzenia</w:t>
            </w:r>
          </w:p>
        </w:tc>
      </w:tr>
    </w:tbl>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autoSpaceDE w:val="0"/>
        <w:autoSpaceDN w:val="0"/>
        <w:spacing w:line="276" w:lineRule="auto"/>
        <w:rPr>
          <w:rFonts w:ascii="Calibri" w:hAnsi="Calibri"/>
          <w:b/>
          <w:bCs/>
          <w:sz w:val="22"/>
          <w:szCs w:val="22"/>
        </w:rPr>
      </w:pPr>
    </w:p>
    <w:p w:rsidR="00226B9C" w:rsidRPr="009E49DB" w:rsidRDefault="00226B9C" w:rsidP="00226B9C">
      <w:pPr>
        <w:jc w:val="both"/>
        <w:rPr>
          <w:b/>
        </w:rPr>
      </w:pPr>
      <w:r w:rsidRPr="009E49DB">
        <w:rPr>
          <w:b/>
        </w:rPr>
        <w:t>Osoby fizyczne i osoby prowadzące działalność gospodarczą, których dane będą przetwarzane w związku z badaniem kwalifikowalności środków w projekcie</w:t>
      </w:r>
    </w:p>
    <w:p w:rsidR="00226B9C" w:rsidRPr="00F64E9C" w:rsidRDefault="00226B9C" w:rsidP="00226B9C">
      <w:pPr>
        <w:autoSpaceDE w:val="0"/>
        <w:autoSpaceDN w:val="0"/>
        <w:spacing w:line="276" w:lineRule="auto"/>
        <w:rPr>
          <w:rFonts w:ascii="Calibri" w:hAnsi="Calibri"/>
          <w:b/>
          <w:bCs/>
          <w:sz w:val="22"/>
          <w:szCs w:val="22"/>
        </w:rPr>
      </w:pPr>
    </w:p>
    <w:tbl>
      <w:tblPr>
        <w:tblW w:w="0" w:type="auto"/>
        <w:tblCellMar>
          <w:left w:w="0" w:type="dxa"/>
          <w:right w:w="0" w:type="dxa"/>
        </w:tblCellMar>
        <w:tblLook w:val="00A0" w:firstRow="1" w:lastRow="0" w:firstColumn="1" w:lastColumn="0" w:noHBand="0" w:noVBand="0"/>
      </w:tblPr>
      <w:tblGrid>
        <w:gridCol w:w="675"/>
        <w:gridCol w:w="8505"/>
      </w:tblGrid>
      <w:tr w:rsidR="00226B9C" w:rsidRPr="00F64E9C" w:rsidTr="001B1C38">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b/>
                <w:bCs/>
              </w:rPr>
            </w:pPr>
            <w:r w:rsidRPr="00F64E9C">
              <w:rPr>
                <w:rFonts w:ascii="Calibri" w:hAnsi="Calibri"/>
                <w:b/>
                <w:bCs/>
                <w:sz w:val="22"/>
                <w:szCs w:val="22"/>
              </w:rPr>
              <w:t>Nazwa</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Nazwa wykonawcy</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Imię</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Nazwisko</w:t>
            </w:r>
          </w:p>
        </w:tc>
      </w:tr>
      <w:tr w:rsidR="00226B9C" w:rsidRPr="00F64E9C" w:rsidTr="001B1C38">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Kraj</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F64E9C">
              <w:rPr>
                <w:rFonts w:ascii="Calibri" w:hAnsi="Calibri"/>
                <w:sz w:val="22"/>
                <w:szCs w:val="22"/>
              </w:rPr>
              <w:t xml:space="preserve">NIP </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PESEL</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D97220" w:rsidRDefault="00226B9C" w:rsidP="001B1C38">
            <w:pPr>
              <w:jc w:val="both"/>
              <w:rPr>
                <w:rFonts w:ascii="Calibri" w:hAnsi="Calibri"/>
              </w:rPr>
            </w:pPr>
            <w:r w:rsidRPr="00D97220">
              <w:rPr>
                <w:rFonts w:ascii="Calibri" w:hAnsi="Calibri"/>
                <w:sz w:val="22"/>
                <w:szCs w:val="22"/>
              </w:rPr>
              <w:t>Adres:</w:t>
            </w:r>
          </w:p>
          <w:p w:rsidR="00226B9C" w:rsidRPr="00D97220" w:rsidRDefault="00226B9C" w:rsidP="001B1C38">
            <w:pPr>
              <w:ind w:left="743" w:hanging="284"/>
              <w:jc w:val="both"/>
              <w:rPr>
                <w:rFonts w:ascii="Calibri" w:hAnsi="Calibri"/>
              </w:rPr>
            </w:pPr>
            <w:r w:rsidRPr="00D97220">
              <w:rPr>
                <w:rFonts w:ascii="Calibri" w:hAnsi="Calibri"/>
                <w:sz w:val="22"/>
                <w:szCs w:val="22"/>
              </w:rPr>
              <w:t>Ulica</w:t>
            </w:r>
          </w:p>
          <w:p w:rsidR="00226B9C" w:rsidRPr="00D97220" w:rsidRDefault="00226B9C" w:rsidP="001B1C38">
            <w:pPr>
              <w:ind w:left="743" w:hanging="284"/>
              <w:jc w:val="both"/>
              <w:rPr>
                <w:rFonts w:ascii="Calibri" w:hAnsi="Calibri"/>
              </w:rPr>
            </w:pPr>
            <w:r w:rsidRPr="00D97220">
              <w:rPr>
                <w:rFonts w:ascii="Calibri" w:hAnsi="Calibri"/>
                <w:sz w:val="22"/>
                <w:szCs w:val="22"/>
              </w:rPr>
              <w:t>Nr budynku</w:t>
            </w:r>
          </w:p>
          <w:p w:rsidR="00226B9C" w:rsidRPr="00D97220" w:rsidRDefault="00226B9C" w:rsidP="001B1C38">
            <w:pPr>
              <w:ind w:left="743" w:hanging="284"/>
              <w:jc w:val="both"/>
              <w:rPr>
                <w:rFonts w:ascii="Calibri" w:hAnsi="Calibri"/>
              </w:rPr>
            </w:pPr>
            <w:r w:rsidRPr="00D97220">
              <w:rPr>
                <w:rFonts w:ascii="Calibri" w:hAnsi="Calibri"/>
                <w:sz w:val="22"/>
                <w:szCs w:val="22"/>
              </w:rPr>
              <w:t>Nr lokalu</w:t>
            </w:r>
          </w:p>
          <w:p w:rsidR="00226B9C" w:rsidRPr="00D97220" w:rsidRDefault="00226B9C" w:rsidP="001B1C38">
            <w:pPr>
              <w:ind w:left="743" w:hanging="284"/>
              <w:jc w:val="both"/>
              <w:rPr>
                <w:rFonts w:ascii="Calibri" w:hAnsi="Calibri"/>
              </w:rPr>
            </w:pPr>
            <w:r w:rsidRPr="00D97220">
              <w:rPr>
                <w:rFonts w:ascii="Calibri" w:hAnsi="Calibri"/>
                <w:sz w:val="22"/>
                <w:szCs w:val="22"/>
              </w:rPr>
              <w:t>Kod pocztowy</w:t>
            </w:r>
          </w:p>
          <w:p w:rsidR="00226B9C" w:rsidRPr="00F64E9C" w:rsidRDefault="00226B9C" w:rsidP="001B1C38">
            <w:pPr>
              <w:autoSpaceDE w:val="0"/>
              <w:autoSpaceDN w:val="0"/>
              <w:spacing w:line="276" w:lineRule="auto"/>
              <w:ind w:left="743" w:hanging="284"/>
              <w:rPr>
                <w:rFonts w:ascii="Calibri" w:hAnsi="Calibri"/>
              </w:rPr>
            </w:pPr>
            <w:r w:rsidRPr="00D97220">
              <w:rPr>
                <w:rFonts w:ascii="Calibri" w:hAnsi="Calibri"/>
                <w:sz w:val="22"/>
                <w:szCs w:val="22"/>
              </w:rPr>
              <w:t>Miejscowość</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Nr rachunku bankowego</w:t>
            </w:r>
          </w:p>
        </w:tc>
      </w:tr>
      <w:tr w:rsidR="00226B9C" w:rsidRPr="00F64E9C" w:rsidTr="001B1C38">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26B9C" w:rsidRPr="00F64E9C" w:rsidRDefault="00226B9C" w:rsidP="001B1C38">
            <w:pPr>
              <w:autoSpaceDE w:val="0"/>
              <w:autoSpaceDN w:val="0"/>
              <w:spacing w:line="276" w:lineRule="auto"/>
              <w:rPr>
                <w:rFonts w:ascii="Calibri" w:hAnsi="Calibri"/>
              </w:rPr>
            </w:pPr>
            <w:r w:rsidRPr="00D97220">
              <w:rPr>
                <w:rFonts w:ascii="Calibri" w:hAnsi="Calibri"/>
                <w:sz w:val="22"/>
                <w:szCs w:val="22"/>
              </w:rPr>
              <w:t>Kwota wynagrodzenia</w:t>
            </w:r>
          </w:p>
        </w:tc>
      </w:tr>
    </w:tbl>
    <w:p w:rsidR="00226B9C" w:rsidRPr="00F64E9C" w:rsidRDefault="00226B9C" w:rsidP="00226B9C">
      <w:pPr>
        <w:autoSpaceDE w:val="0"/>
        <w:autoSpaceDN w:val="0"/>
        <w:spacing w:line="276" w:lineRule="auto"/>
        <w:rPr>
          <w:rFonts w:ascii="Calibri" w:hAnsi="Calibri"/>
          <w:b/>
          <w:bCs/>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rPr>
          <w:rFonts w:ascii="Calibri" w:hAnsi="Calibri"/>
          <w:sz w:val="22"/>
          <w:szCs w:val="22"/>
        </w:rPr>
      </w:pPr>
    </w:p>
    <w:p w:rsidR="00226B9C" w:rsidRDefault="0029752D" w:rsidP="0029752D">
      <w:pPr>
        <w:tabs>
          <w:tab w:val="left" w:pos="8054"/>
        </w:tabs>
        <w:spacing w:line="276" w:lineRule="auto"/>
        <w:rPr>
          <w:rFonts w:ascii="Calibri" w:hAnsi="Calibri"/>
          <w:sz w:val="22"/>
          <w:szCs w:val="22"/>
        </w:rPr>
      </w:pPr>
      <w:r>
        <w:rPr>
          <w:rFonts w:ascii="Calibri" w:hAnsi="Calibri"/>
          <w:sz w:val="22"/>
          <w:szCs w:val="22"/>
        </w:rPr>
        <w:tab/>
      </w:r>
    </w:p>
    <w:p w:rsidR="0029752D" w:rsidRPr="00F64E9C" w:rsidRDefault="0029752D" w:rsidP="0029752D">
      <w:pPr>
        <w:tabs>
          <w:tab w:val="left" w:pos="8054"/>
        </w:tabs>
        <w:spacing w:line="276" w:lineRule="auto"/>
        <w:rPr>
          <w:rFonts w:ascii="Calibri" w:hAnsi="Calibri"/>
          <w:sz w:val="22"/>
          <w:szCs w:val="22"/>
        </w:rPr>
      </w:pPr>
    </w:p>
    <w:p w:rsidR="00226B9C" w:rsidRDefault="00226B9C" w:rsidP="00226B9C">
      <w:pPr>
        <w:spacing w:after="60" w:line="276" w:lineRule="auto"/>
        <w:jc w:val="both"/>
        <w:rPr>
          <w:rFonts w:ascii="Calibri" w:hAnsi="Calibri"/>
          <w:noProof/>
          <w:sz w:val="22"/>
          <w:szCs w:val="22"/>
        </w:rPr>
      </w:pPr>
    </w:p>
    <w:p w:rsidR="00066614" w:rsidRDefault="00066614" w:rsidP="00226B9C">
      <w:pPr>
        <w:spacing w:after="60" w:line="276" w:lineRule="auto"/>
        <w:jc w:val="both"/>
        <w:rPr>
          <w:rFonts w:ascii="Calibri" w:hAnsi="Calibri"/>
          <w:noProof/>
          <w:sz w:val="22"/>
          <w:szCs w:val="22"/>
        </w:rPr>
      </w:pPr>
    </w:p>
    <w:p w:rsidR="00066614" w:rsidRDefault="00066614" w:rsidP="00226B9C">
      <w:pPr>
        <w:spacing w:after="60" w:line="276" w:lineRule="auto"/>
        <w:jc w:val="both"/>
        <w:rPr>
          <w:rFonts w:ascii="Calibri" w:hAnsi="Calibri"/>
          <w:b/>
          <w:sz w:val="22"/>
          <w:szCs w:val="22"/>
        </w:rPr>
      </w:pPr>
      <w:r>
        <w:rPr>
          <w:noProof/>
        </w:rPr>
        <w:lastRenderedPageBreak/>
        <w:drawing>
          <wp:inline distT="0" distB="0" distL="0" distR="0" wp14:anchorId="0004E553" wp14:editId="56DE5633">
            <wp:extent cx="5915025" cy="515276"/>
            <wp:effectExtent l="0" t="0" r="0" b="0"/>
            <wp:docPr id="7" name="Obraz 7"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657A00" w:rsidRDefault="00657A00" w:rsidP="00226B9C">
      <w:pPr>
        <w:spacing w:after="60" w:line="276" w:lineRule="auto"/>
        <w:jc w:val="both"/>
        <w:rPr>
          <w:rFonts w:ascii="Calibri" w:hAnsi="Calibri"/>
          <w:b/>
          <w:sz w:val="22"/>
          <w:szCs w:val="22"/>
        </w:rPr>
      </w:pPr>
    </w:p>
    <w:p w:rsidR="00226B9C" w:rsidRPr="00F64E9C" w:rsidRDefault="00226B9C" w:rsidP="00226B9C">
      <w:pPr>
        <w:spacing w:after="60" w:line="276" w:lineRule="auto"/>
        <w:jc w:val="both"/>
        <w:rPr>
          <w:rFonts w:ascii="Calibri" w:hAnsi="Calibri"/>
          <w:b/>
          <w:sz w:val="22"/>
          <w:szCs w:val="22"/>
        </w:rPr>
      </w:pPr>
      <w:r w:rsidRPr="00F64E9C">
        <w:rPr>
          <w:rFonts w:ascii="Calibri" w:hAnsi="Calibri"/>
          <w:b/>
          <w:sz w:val="22"/>
          <w:szCs w:val="22"/>
        </w:rPr>
        <w:t>Załącznik nr 2 do Porozumienia: Wzór upoważnienia do przetwarzania danych osobowych na poziomie beneficjenta i podmiotów przez niego umocowanych</w:t>
      </w:r>
    </w:p>
    <w:p w:rsidR="00226B9C" w:rsidRPr="00F64E9C" w:rsidRDefault="00226B9C" w:rsidP="00226B9C">
      <w:pPr>
        <w:pStyle w:val="Tekstpodstawowy"/>
        <w:spacing w:line="276" w:lineRule="auto"/>
        <w:rPr>
          <w:rFonts w:ascii="Calibri" w:hAnsi="Calibri"/>
          <w:b/>
          <w:sz w:val="22"/>
          <w:szCs w:val="22"/>
        </w:rPr>
      </w:pPr>
      <w:r w:rsidRPr="00F64E9C">
        <w:rPr>
          <w:rFonts w:ascii="Calibri" w:hAnsi="Calibri"/>
          <w:sz w:val="22"/>
          <w:szCs w:val="22"/>
        </w:rPr>
        <w:tab/>
      </w:r>
    </w:p>
    <w:p w:rsidR="00226B9C" w:rsidRPr="00F64E9C" w:rsidRDefault="00226B9C" w:rsidP="00226B9C">
      <w:pPr>
        <w:pStyle w:val="Text"/>
        <w:spacing w:line="276" w:lineRule="auto"/>
        <w:ind w:firstLine="0"/>
        <w:jc w:val="center"/>
        <w:rPr>
          <w:rFonts w:ascii="Calibri" w:hAnsi="Calibri"/>
          <w:b/>
          <w:bCs/>
          <w:sz w:val="22"/>
          <w:szCs w:val="22"/>
          <w:lang w:val="pl-PL"/>
        </w:rPr>
      </w:pPr>
    </w:p>
    <w:p w:rsidR="00226B9C" w:rsidRPr="00F64E9C" w:rsidRDefault="00226B9C" w:rsidP="00226B9C">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UPOWAŻNIENIE Nr …….</w:t>
      </w:r>
      <w:r w:rsidRPr="00F64E9C">
        <w:rPr>
          <w:rFonts w:ascii="Calibri" w:hAnsi="Calibri"/>
          <w:b/>
          <w:bCs/>
          <w:sz w:val="22"/>
          <w:szCs w:val="22"/>
          <w:lang w:val="pl-PL"/>
        </w:rPr>
        <w:br/>
        <w:t>DO PRZETWARZANIA DANYCH OSOBOWYCH W RAMACH PROJEKTU …………………………………..</w:t>
      </w:r>
    </w:p>
    <w:p w:rsidR="00226B9C" w:rsidRPr="00F64E9C" w:rsidRDefault="00226B9C" w:rsidP="00226B9C">
      <w:pPr>
        <w:pStyle w:val="Text"/>
        <w:spacing w:line="276" w:lineRule="auto"/>
        <w:ind w:firstLine="709"/>
        <w:jc w:val="both"/>
        <w:rPr>
          <w:rFonts w:ascii="Calibri" w:hAnsi="Calibri"/>
          <w:sz w:val="22"/>
          <w:szCs w:val="22"/>
          <w:lang w:val="pl-PL"/>
        </w:rPr>
      </w:pPr>
    </w:p>
    <w:p w:rsidR="00226B9C" w:rsidRPr="00F64E9C" w:rsidRDefault="00226B9C" w:rsidP="00226B9C">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Z dniem [……………………………………………] r., na podstawie art. 37 w związku z art. 31 ustawy z dnia 29 sierpnia 1997 r. o ochronie danych osobowych, upoważniam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xml:space="preserve">]. </w:t>
      </w:r>
    </w:p>
    <w:p w:rsidR="00226B9C" w:rsidRPr="00F64E9C" w:rsidRDefault="00226B9C" w:rsidP="00226B9C">
      <w:pPr>
        <w:pStyle w:val="Text"/>
        <w:spacing w:line="276" w:lineRule="auto"/>
        <w:ind w:firstLine="0"/>
        <w:jc w:val="both"/>
        <w:rPr>
          <w:rFonts w:ascii="Calibri" w:hAnsi="Calibri"/>
          <w:sz w:val="22"/>
          <w:szCs w:val="22"/>
          <w:lang w:val="pl-PL"/>
        </w:rPr>
      </w:pPr>
      <w:r w:rsidRPr="00F64E9C">
        <w:rPr>
          <w:rFonts w:ascii="Calibri" w:hAnsi="Calibri"/>
          <w:sz w:val="22"/>
          <w:szCs w:val="22"/>
          <w:lang w:val="pl-PL"/>
        </w:rPr>
        <w:t xml:space="preserve">Upoważnienie obowiązuje do dnia odwołania, nie później jednak niż do dnia 31 grudnia 2034 r. Upoważnienie wygasa z chwilą ustania Pana/Pani* </w:t>
      </w:r>
      <w:r>
        <w:rPr>
          <w:rFonts w:ascii="Calibri" w:hAnsi="Calibri"/>
          <w:sz w:val="22"/>
          <w:szCs w:val="22"/>
          <w:lang w:val="pl-PL"/>
        </w:rPr>
        <w:t>stosunku prawnego</w:t>
      </w:r>
      <w:r w:rsidRPr="00F64E9C">
        <w:rPr>
          <w:rFonts w:ascii="Calibri" w:hAnsi="Calibri"/>
          <w:sz w:val="22"/>
          <w:szCs w:val="22"/>
          <w:lang w:val="pl-PL"/>
        </w:rPr>
        <w:t xml:space="preserve"> </w:t>
      </w:r>
      <w:r>
        <w:rPr>
          <w:rFonts w:ascii="Calibri" w:hAnsi="Calibri"/>
          <w:sz w:val="22"/>
          <w:szCs w:val="22"/>
          <w:lang w:val="pl-PL"/>
        </w:rPr>
        <w:t>z</w:t>
      </w:r>
      <w:r w:rsidRPr="00F64E9C">
        <w:rPr>
          <w:rFonts w:ascii="Calibri" w:hAnsi="Calibri"/>
          <w:sz w:val="22"/>
          <w:szCs w:val="22"/>
          <w:lang w:val="pl-PL"/>
        </w:rPr>
        <w:t> ………………………………………………..</w:t>
      </w:r>
    </w:p>
    <w:p w:rsidR="00226B9C" w:rsidRPr="00F64E9C" w:rsidRDefault="00226B9C" w:rsidP="00226B9C">
      <w:pPr>
        <w:pStyle w:val="Text"/>
        <w:spacing w:line="276" w:lineRule="auto"/>
        <w:ind w:firstLine="0"/>
        <w:jc w:val="both"/>
        <w:rPr>
          <w:rFonts w:ascii="Calibri" w:hAnsi="Calibri"/>
          <w:sz w:val="22"/>
          <w:szCs w:val="22"/>
          <w:lang w:val="pl-PL"/>
        </w:rPr>
      </w:pPr>
    </w:p>
    <w:p w:rsidR="00226B9C" w:rsidRPr="00F64E9C" w:rsidRDefault="00226B9C" w:rsidP="00226B9C">
      <w:pPr>
        <w:pStyle w:val="Text"/>
        <w:spacing w:line="276" w:lineRule="auto"/>
        <w:rPr>
          <w:rFonts w:ascii="Calibri" w:hAnsi="Calibri"/>
          <w:sz w:val="22"/>
          <w:szCs w:val="22"/>
          <w:lang w:val="pl-PL"/>
        </w:rPr>
      </w:pPr>
    </w:p>
    <w:p w:rsidR="00226B9C" w:rsidRPr="00F64E9C" w:rsidRDefault="00226B9C" w:rsidP="00226B9C">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color w:val="000000"/>
          <w:spacing w:val="-1"/>
          <w:sz w:val="22"/>
          <w:szCs w:val="22"/>
          <w:lang w:val="pl-PL"/>
        </w:rPr>
        <w:t>………………………………………………………</w:t>
      </w:r>
      <w:r w:rsidRPr="00F64E9C">
        <w:rPr>
          <w:rFonts w:ascii="Calibri" w:hAnsi="Calibri"/>
          <w:color w:val="000000"/>
          <w:spacing w:val="-1"/>
          <w:sz w:val="22"/>
          <w:szCs w:val="22"/>
          <w:lang w:val="pl-PL"/>
        </w:rPr>
        <w:br/>
        <w:t xml:space="preserve">Czytelny podpis osoby reprezentującej Beneficjenta lub </w:t>
      </w:r>
      <w:r w:rsidRPr="00F64E9C">
        <w:rPr>
          <w:rFonts w:ascii="Calibri" w:hAnsi="Calibri"/>
          <w:sz w:val="22"/>
          <w:szCs w:val="22"/>
          <w:lang w:val="pl-PL"/>
        </w:rPr>
        <w:t>podmiotu</w:t>
      </w:r>
      <w:r>
        <w:rPr>
          <w:rFonts w:ascii="Calibri" w:hAnsi="Calibri"/>
          <w:sz w:val="22"/>
          <w:szCs w:val="22"/>
          <w:lang w:val="pl-PL"/>
        </w:rPr>
        <w:t>,</w:t>
      </w:r>
      <w:r w:rsidRPr="00F64E9C">
        <w:rPr>
          <w:rFonts w:ascii="Calibri" w:hAnsi="Calibri"/>
          <w:sz w:val="22"/>
          <w:szCs w:val="22"/>
          <w:lang w:val="pl-PL"/>
        </w:rPr>
        <w:t xml:space="preserve"> który został do tego przez Beneficjenta umocowany, upoważnionej do wydawania i odwoływania upoważnień.</w:t>
      </w:r>
    </w:p>
    <w:p w:rsidR="00226B9C" w:rsidRPr="00F64E9C" w:rsidRDefault="00226B9C" w:rsidP="00226B9C">
      <w:pPr>
        <w:pStyle w:val="Text"/>
        <w:spacing w:before="240" w:after="120" w:line="276" w:lineRule="auto"/>
        <w:ind w:left="15" w:firstLine="0"/>
        <w:rPr>
          <w:rFonts w:ascii="Calibri" w:hAnsi="Calibri"/>
          <w:b/>
          <w:bCs/>
          <w:sz w:val="22"/>
          <w:szCs w:val="22"/>
          <w:lang w:val="pl-PL"/>
        </w:rPr>
      </w:pPr>
    </w:p>
    <w:p w:rsidR="00226B9C" w:rsidRPr="00F64E9C" w:rsidRDefault="00226B9C" w:rsidP="00226B9C">
      <w:pPr>
        <w:pStyle w:val="Text"/>
        <w:spacing w:before="240" w:after="120" w:line="276" w:lineRule="auto"/>
        <w:ind w:left="15" w:firstLine="0"/>
        <w:rPr>
          <w:rFonts w:ascii="Calibri" w:hAnsi="Calibri"/>
          <w:b/>
          <w:bCs/>
          <w:sz w:val="22"/>
          <w:szCs w:val="22"/>
          <w:lang w:val="pl-PL"/>
        </w:rPr>
      </w:pPr>
    </w:p>
    <w:p w:rsidR="00226B9C" w:rsidRPr="00F64E9C" w:rsidRDefault="00226B9C" w:rsidP="00226B9C">
      <w:pPr>
        <w:spacing w:line="276" w:lineRule="auto"/>
        <w:rPr>
          <w:rFonts w:ascii="Calibri" w:hAnsi="Calibri"/>
          <w:sz w:val="22"/>
          <w:szCs w:val="22"/>
        </w:rPr>
      </w:pPr>
      <w:r w:rsidRPr="00F64E9C">
        <w:rPr>
          <w:rFonts w:ascii="Calibri" w:hAnsi="Calibri"/>
          <w:sz w:val="22"/>
          <w:szCs w:val="22"/>
        </w:rPr>
        <w:t>* niepotrzebne skreślić</w:t>
      </w:r>
    </w:p>
    <w:p w:rsidR="00226B9C" w:rsidRPr="00F64E9C" w:rsidRDefault="00226B9C" w:rsidP="00226B9C">
      <w:pPr>
        <w:pStyle w:val="Text"/>
        <w:spacing w:before="240" w:after="120" w:line="276" w:lineRule="auto"/>
        <w:ind w:left="15" w:firstLine="0"/>
        <w:rPr>
          <w:rFonts w:ascii="Calibri" w:hAnsi="Calibri"/>
          <w:color w:val="000000"/>
          <w:spacing w:val="-1"/>
          <w:sz w:val="22"/>
          <w:szCs w:val="22"/>
          <w:lang w:val="pl-PL"/>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Default="00226B9C" w:rsidP="00226B9C">
      <w:pPr>
        <w:spacing w:after="60" w:line="276" w:lineRule="auto"/>
        <w:jc w:val="both"/>
        <w:rPr>
          <w:rFonts w:ascii="Calibri" w:hAnsi="Calibri"/>
          <w:noProof/>
          <w:sz w:val="22"/>
          <w:szCs w:val="22"/>
        </w:rPr>
      </w:pPr>
      <w:r w:rsidRPr="00F64E9C">
        <w:rPr>
          <w:rFonts w:ascii="Calibri" w:hAnsi="Calibri"/>
          <w:sz w:val="22"/>
          <w:szCs w:val="22"/>
        </w:rPr>
        <w:br w:type="page"/>
      </w:r>
    </w:p>
    <w:p w:rsidR="00066614" w:rsidRDefault="00066614" w:rsidP="00226B9C">
      <w:pPr>
        <w:spacing w:after="60" w:line="276" w:lineRule="auto"/>
        <w:jc w:val="both"/>
        <w:rPr>
          <w:rFonts w:ascii="Calibri" w:hAnsi="Calibri"/>
          <w:sz w:val="22"/>
          <w:szCs w:val="22"/>
        </w:rPr>
      </w:pPr>
      <w:r>
        <w:rPr>
          <w:noProof/>
        </w:rPr>
        <w:lastRenderedPageBreak/>
        <w:drawing>
          <wp:inline distT="0" distB="0" distL="0" distR="0" wp14:anchorId="2A9DD373" wp14:editId="03C599DB">
            <wp:extent cx="5915025" cy="515276"/>
            <wp:effectExtent l="0" t="0" r="0" b="0"/>
            <wp:docPr id="8" name="Obraz 8"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657A00" w:rsidRDefault="00657A00" w:rsidP="00226B9C">
      <w:pPr>
        <w:spacing w:after="60" w:line="276" w:lineRule="auto"/>
        <w:jc w:val="both"/>
        <w:rPr>
          <w:rFonts w:ascii="Calibri" w:hAnsi="Calibri"/>
          <w:b/>
          <w:sz w:val="22"/>
          <w:szCs w:val="22"/>
        </w:rPr>
      </w:pPr>
    </w:p>
    <w:p w:rsidR="00226B9C" w:rsidRPr="00F64E9C" w:rsidRDefault="00226B9C" w:rsidP="00226B9C">
      <w:pPr>
        <w:spacing w:after="60" w:line="276" w:lineRule="auto"/>
        <w:jc w:val="both"/>
        <w:rPr>
          <w:rFonts w:ascii="Calibri" w:hAnsi="Calibri"/>
          <w:b/>
          <w:sz w:val="22"/>
          <w:szCs w:val="22"/>
        </w:rPr>
      </w:pPr>
      <w:r w:rsidRPr="00F64E9C">
        <w:rPr>
          <w:rFonts w:ascii="Calibri" w:hAnsi="Calibri"/>
          <w:b/>
          <w:sz w:val="22"/>
          <w:szCs w:val="22"/>
        </w:rPr>
        <w:t>Załącznik nr 3 do Porozumienia: Wzór odwołania upoważnienia do przetwarzania danych osobowych na poziomie beneficjenta i podmiotów przez niego umocowanych</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pStyle w:val="Text"/>
        <w:spacing w:line="276" w:lineRule="auto"/>
        <w:ind w:firstLine="0"/>
        <w:jc w:val="center"/>
        <w:rPr>
          <w:rFonts w:ascii="Calibri" w:hAnsi="Calibri"/>
          <w:b/>
          <w:bCs/>
          <w:sz w:val="22"/>
          <w:szCs w:val="22"/>
          <w:lang w:val="pl-PL"/>
        </w:rPr>
      </w:pPr>
    </w:p>
    <w:p w:rsidR="00226B9C" w:rsidRPr="00F64E9C" w:rsidRDefault="00226B9C" w:rsidP="00DB1CC0">
      <w:pPr>
        <w:pStyle w:val="Tekstpodstawowy"/>
        <w:spacing w:line="276" w:lineRule="auto"/>
        <w:rPr>
          <w:rFonts w:ascii="Calibri" w:hAnsi="Calibri"/>
          <w:b/>
          <w:bCs/>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226B9C" w:rsidRPr="00F64E9C" w:rsidRDefault="00226B9C" w:rsidP="00226B9C">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226B9C" w:rsidRPr="00F64E9C" w:rsidRDefault="00226B9C" w:rsidP="00226B9C">
      <w:pPr>
        <w:pStyle w:val="Text"/>
        <w:spacing w:line="276" w:lineRule="auto"/>
        <w:ind w:firstLine="709"/>
        <w:jc w:val="both"/>
        <w:rPr>
          <w:rFonts w:ascii="Calibri" w:hAnsi="Calibri"/>
          <w:sz w:val="22"/>
          <w:szCs w:val="22"/>
          <w:lang w:val="pl-PL"/>
        </w:rPr>
      </w:pPr>
    </w:p>
    <w:p w:rsidR="00226B9C" w:rsidRPr="00F64E9C" w:rsidRDefault="00226B9C" w:rsidP="00226B9C">
      <w:pPr>
        <w:pStyle w:val="Text"/>
        <w:spacing w:line="276" w:lineRule="auto"/>
        <w:ind w:firstLine="709"/>
        <w:jc w:val="both"/>
        <w:rPr>
          <w:rFonts w:ascii="Calibri" w:hAnsi="Calibri"/>
          <w:sz w:val="22"/>
          <w:szCs w:val="22"/>
          <w:lang w:val="pl-PL"/>
        </w:rPr>
      </w:pPr>
      <w:r w:rsidRPr="00F64E9C">
        <w:rPr>
          <w:rFonts w:ascii="Calibri" w:hAnsi="Calibri"/>
          <w:sz w:val="22"/>
          <w:szCs w:val="22"/>
          <w:lang w:val="pl-PL"/>
        </w:rPr>
        <w:t>Z dniem [……………………………………………] r., na podstawie art. 37 w związku z art. 31 ustawy z</w:t>
      </w:r>
      <w:r>
        <w:rPr>
          <w:rFonts w:ascii="Calibri" w:hAnsi="Calibri"/>
          <w:sz w:val="22"/>
          <w:szCs w:val="22"/>
          <w:lang w:val="pl-PL"/>
        </w:rPr>
        <w:t> </w:t>
      </w:r>
      <w:r w:rsidRPr="00F64E9C">
        <w:rPr>
          <w:rFonts w:ascii="Calibri" w:hAnsi="Calibri"/>
          <w:sz w:val="22"/>
          <w:szCs w:val="22"/>
          <w:lang w:val="pl-PL"/>
        </w:rPr>
        <w:t>dnia 29 sierpnia 1997 r. o ochronie danych osobowych, 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226B9C" w:rsidRPr="00F64E9C" w:rsidRDefault="00226B9C" w:rsidP="00226B9C">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tabs>
          <w:tab w:val="left" w:pos="2244"/>
        </w:tabs>
        <w:spacing w:line="276" w:lineRule="auto"/>
        <w:rPr>
          <w:rFonts w:ascii="Calibri" w:hAnsi="Calibri"/>
          <w:color w:val="000000"/>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9752D">
      <w:pPr>
        <w:rPr>
          <w:rFonts w:ascii="Calibri" w:hAnsi="Calibri"/>
          <w:sz w:val="22"/>
          <w:szCs w:val="22"/>
        </w:rPr>
      </w:pPr>
      <w:r>
        <w:rPr>
          <w:rFonts w:ascii="Calibri" w:hAnsi="Calibri"/>
          <w:sz w:val="22"/>
          <w:szCs w:val="22"/>
        </w:rPr>
        <w:br w:type="page"/>
      </w:r>
      <w:bookmarkStart w:id="1" w:name="_GoBack"/>
      <w:bookmarkEnd w:id="1"/>
    </w:p>
    <w:p w:rsidR="00226B9C" w:rsidRDefault="00226B9C" w:rsidP="00226B9C">
      <w:pPr>
        <w:pStyle w:val="Tekstpodstawowy"/>
        <w:spacing w:line="276" w:lineRule="auto"/>
        <w:rPr>
          <w:rFonts w:ascii="Calibri" w:hAnsi="Calibri"/>
          <w:noProof/>
          <w:sz w:val="22"/>
          <w:szCs w:val="22"/>
        </w:rPr>
      </w:pPr>
    </w:p>
    <w:p w:rsidR="00066614" w:rsidRDefault="00066614" w:rsidP="00226B9C">
      <w:pPr>
        <w:pStyle w:val="Tekstpodstawowy"/>
        <w:spacing w:line="276" w:lineRule="auto"/>
        <w:rPr>
          <w:rFonts w:ascii="Calibri" w:hAnsi="Calibri"/>
          <w:noProof/>
          <w:sz w:val="22"/>
          <w:szCs w:val="22"/>
        </w:rPr>
      </w:pPr>
      <w:r>
        <w:rPr>
          <w:noProof/>
        </w:rPr>
        <w:drawing>
          <wp:inline distT="0" distB="0" distL="0" distR="0" wp14:anchorId="4EAC0714" wp14:editId="38985DA9">
            <wp:extent cx="5915025" cy="515276"/>
            <wp:effectExtent l="0" t="0" r="0" b="0"/>
            <wp:docPr id="9" name="Obraz 9"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657A00" w:rsidRDefault="00657A00" w:rsidP="00226B9C">
      <w:pPr>
        <w:pStyle w:val="Tekstpodstawowy"/>
        <w:spacing w:line="276" w:lineRule="auto"/>
        <w:rPr>
          <w:rFonts w:ascii="Calibri" w:hAnsi="Calibri"/>
          <w:b/>
          <w:spacing w:val="4"/>
          <w:sz w:val="22"/>
          <w:szCs w:val="22"/>
        </w:rPr>
      </w:pPr>
    </w:p>
    <w:p w:rsidR="00226B9C" w:rsidRPr="00F64E9C" w:rsidRDefault="00226B9C" w:rsidP="00226B9C">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after="60" w:line="276" w:lineRule="auto"/>
        <w:jc w:val="both"/>
        <w:rPr>
          <w:rFonts w:ascii="Calibri" w:hAnsi="Calibri"/>
          <w:sz w:val="22"/>
          <w:szCs w:val="22"/>
        </w:rPr>
      </w:pPr>
    </w:p>
    <w:p w:rsidR="00226B9C" w:rsidRPr="00F64E9C" w:rsidRDefault="00226B9C" w:rsidP="00226B9C">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226B9C" w:rsidRPr="00F64E9C" w:rsidRDefault="00226B9C" w:rsidP="00226B9C">
      <w:pPr>
        <w:spacing w:line="276" w:lineRule="auto"/>
        <w:rPr>
          <w:rFonts w:ascii="Calibri" w:hAnsi="Calibri"/>
          <w:sz w:val="22"/>
          <w:szCs w:val="22"/>
        </w:rPr>
      </w:pPr>
    </w:p>
    <w:p w:rsidR="00226B9C" w:rsidRDefault="00226B9C" w:rsidP="00226B9C">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226B9C" w:rsidRDefault="00226B9C" w:rsidP="00226B9C">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9"/>
      </w:r>
      <w:r>
        <w:rPr>
          <w:rFonts w:ascii="Calibri" w:hAnsi="Calibri"/>
          <w:sz w:val="22"/>
          <w:szCs w:val="22"/>
        </w:rPr>
        <w:t>;</w:t>
      </w:r>
    </w:p>
    <w:p w:rsidR="00226B9C" w:rsidRPr="00F64E9C" w:rsidRDefault="00226B9C" w:rsidP="00226B9C">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przyjmuję do</w:t>
      </w:r>
      <w:r w:rsidR="00EC3A3B">
        <w:rPr>
          <w:rFonts w:ascii="Calibri" w:hAnsi="Calibri"/>
          <w:sz w:val="22"/>
          <w:szCs w:val="22"/>
        </w:rPr>
        <w:t xml:space="preserve"> </w:t>
      </w:r>
      <w:r w:rsidRPr="00F64E9C">
        <w:rPr>
          <w:rFonts w:ascii="Calibri" w:hAnsi="Calibri"/>
          <w:sz w:val="22"/>
          <w:szCs w:val="22"/>
        </w:rPr>
        <w:t>wiadomości, iż:</w:t>
      </w:r>
    </w:p>
    <w:p w:rsidR="00226B9C" w:rsidRPr="00F64E9C"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w:t>
      </w:r>
      <w:r w:rsidR="000F203B">
        <w:rPr>
          <w:rFonts w:ascii="Calibri" w:hAnsi="Calibri"/>
          <w:bCs/>
          <w:color w:val="000000"/>
          <w:sz w:val="22"/>
          <w:szCs w:val="22"/>
        </w:rPr>
        <w:t xml:space="preserve">właściwego ds. rozwoju </w:t>
      </w:r>
      <w:r w:rsidR="00EC3A3B">
        <w:rPr>
          <w:rFonts w:ascii="Calibri" w:hAnsi="Calibri"/>
          <w:bCs/>
          <w:color w:val="000000"/>
          <w:sz w:val="22"/>
          <w:szCs w:val="22"/>
        </w:rPr>
        <w:t>regionalnego</w:t>
      </w:r>
      <w:r w:rsidRPr="00F64E9C">
        <w:rPr>
          <w:rFonts w:ascii="Calibri" w:hAnsi="Calibri"/>
          <w:bCs/>
          <w:color w:val="000000"/>
          <w:sz w:val="22"/>
          <w:szCs w:val="22"/>
        </w:rPr>
        <w:t xml:space="preserve">,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226B9C" w:rsidRPr="00155BCF"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226B9C" w:rsidRPr="005B3469" w:rsidRDefault="00226B9C" w:rsidP="00226B9C">
      <w:pPr>
        <w:pStyle w:val="Akapitzlist"/>
        <w:numPr>
          <w:ilvl w:val="0"/>
          <w:numId w:val="85"/>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226B9C" w:rsidRPr="000F6649" w:rsidRDefault="00226B9C" w:rsidP="00226B9C">
      <w:pPr>
        <w:pStyle w:val="Akapitzlist"/>
        <w:numPr>
          <w:ilvl w:val="0"/>
          <w:numId w:val="85"/>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226B9C" w:rsidRPr="00F64E9C" w:rsidRDefault="00226B9C" w:rsidP="00226B9C">
      <w:pPr>
        <w:numPr>
          <w:ilvl w:val="1"/>
          <w:numId w:val="64"/>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226B9C" w:rsidRPr="00F64E9C" w:rsidRDefault="00226B9C" w:rsidP="00226B9C">
      <w:pPr>
        <w:numPr>
          <w:ilvl w:val="1"/>
          <w:numId w:val="64"/>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w:t>
      </w:r>
      <w:r w:rsidRPr="00F64E9C">
        <w:rPr>
          <w:rFonts w:ascii="Calibri" w:hAnsi="Calibri"/>
          <w:color w:val="0D0D0D"/>
          <w:sz w:val="22"/>
          <w:szCs w:val="22"/>
        </w:rPr>
        <w:lastRenderedPageBreak/>
        <w:t>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226B9C" w:rsidRDefault="00226B9C" w:rsidP="00226B9C">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226B9C" w:rsidRPr="00F26D3F" w:rsidRDefault="00226B9C" w:rsidP="00226B9C">
      <w:pPr>
        <w:numPr>
          <w:ilvl w:val="1"/>
          <w:numId w:val="64"/>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w:t>
      </w:r>
      <w:proofErr w:type="spellStart"/>
      <w:r w:rsidRPr="007668AE">
        <w:rPr>
          <w:rFonts w:ascii="Calibri" w:hAnsi="Calibri" w:cs="Calibri"/>
          <w:color w:val="000000"/>
          <w:sz w:val="22"/>
          <w:szCs w:val="22"/>
          <w:lang w:eastAsia="en-US"/>
        </w:rPr>
        <w:t>informacyjno</w:t>
      </w:r>
      <w:proofErr w:type="spellEnd"/>
      <w:r w:rsidRPr="007668AE">
        <w:rPr>
          <w:rFonts w:ascii="Calibri" w:hAnsi="Calibri" w:cs="Calibri"/>
          <w:color w:val="000000"/>
          <w:sz w:val="22"/>
          <w:szCs w:val="22"/>
          <w:lang w:eastAsia="en-US"/>
        </w:rPr>
        <w:t xml:space="preserve">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226B9C" w:rsidRPr="00F64E9C" w:rsidRDefault="00226B9C" w:rsidP="00226B9C">
      <w:pPr>
        <w:numPr>
          <w:ilvl w:val="1"/>
          <w:numId w:val="64"/>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226B9C" w:rsidRPr="00F64E9C" w:rsidRDefault="00226B9C" w:rsidP="00226B9C">
      <w:pPr>
        <w:spacing w:after="60" w:line="276" w:lineRule="auto"/>
        <w:ind w:left="357"/>
        <w:jc w:val="both"/>
        <w:rPr>
          <w:rFonts w:ascii="Calibri" w:hAnsi="Calibri"/>
          <w:sz w:val="22"/>
          <w:szCs w:val="22"/>
        </w:rPr>
      </w:pPr>
    </w:p>
    <w:p w:rsidR="00226B9C" w:rsidRPr="00F64E9C" w:rsidRDefault="00226B9C" w:rsidP="00226B9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226B9C" w:rsidRPr="00F64E9C" w:rsidTr="001B1C38">
        <w:tc>
          <w:tcPr>
            <w:tcW w:w="4248" w:type="dxa"/>
          </w:tcPr>
          <w:p w:rsidR="00226B9C" w:rsidRPr="00F64E9C" w:rsidRDefault="00226B9C" w:rsidP="001B1C38">
            <w:pPr>
              <w:spacing w:after="60" w:line="276" w:lineRule="auto"/>
              <w:jc w:val="center"/>
              <w:rPr>
                <w:rFonts w:ascii="Calibri" w:hAnsi="Calibri"/>
              </w:rPr>
            </w:pPr>
            <w:r w:rsidRPr="00F64E9C">
              <w:rPr>
                <w:rFonts w:ascii="Calibri" w:hAnsi="Calibri"/>
                <w:sz w:val="22"/>
                <w:szCs w:val="22"/>
              </w:rPr>
              <w:t>…..………………………………………</w:t>
            </w:r>
          </w:p>
        </w:tc>
        <w:tc>
          <w:tcPr>
            <w:tcW w:w="4964" w:type="dxa"/>
          </w:tcPr>
          <w:p w:rsidR="00226B9C" w:rsidRPr="00F64E9C" w:rsidRDefault="00226B9C" w:rsidP="001B1C38">
            <w:pPr>
              <w:spacing w:after="60" w:line="276" w:lineRule="auto"/>
              <w:jc w:val="center"/>
              <w:rPr>
                <w:rFonts w:ascii="Calibri" w:hAnsi="Calibri"/>
              </w:rPr>
            </w:pPr>
            <w:r w:rsidRPr="00F64E9C">
              <w:rPr>
                <w:rFonts w:ascii="Calibri" w:hAnsi="Calibri"/>
                <w:sz w:val="22"/>
                <w:szCs w:val="22"/>
              </w:rPr>
              <w:t>……………………………………………</w:t>
            </w:r>
          </w:p>
        </w:tc>
      </w:tr>
      <w:tr w:rsidR="00226B9C" w:rsidRPr="00F64E9C" w:rsidTr="001B1C38">
        <w:tc>
          <w:tcPr>
            <w:tcW w:w="4248" w:type="dxa"/>
          </w:tcPr>
          <w:p w:rsidR="00226B9C" w:rsidRPr="00F64E9C" w:rsidRDefault="00226B9C" w:rsidP="001B1C38">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226B9C" w:rsidRPr="00F64E9C" w:rsidRDefault="00226B9C" w:rsidP="001B1C38">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70"/>
              <w:t>*</w:t>
            </w:r>
          </w:p>
        </w:tc>
      </w:tr>
    </w:tbl>
    <w:p w:rsidR="00226B9C" w:rsidRPr="00F64E9C" w:rsidRDefault="00226B9C" w:rsidP="00226B9C">
      <w:pPr>
        <w:spacing w:after="60" w:line="276" w:lineRule="auto"/>
        <w:jc w:val="both"/>
        <w:rPr>
          <w:rFonts w:ascii="Calibri" w:hAnsi="Calibri"/>
          <w:sz w:val="22"/>
          <w:szCs w:val="22"/>
        </w:rPr>
        <w:sectPr w:rsidR="00226B9C" w:rsidRPr="00F64E9C" w:rsidSect="001B1C38">
          <w:footerReference w:type="default" r:id="rId21"/>
          <w:pgSz w:w="11906" w:h="16838"/>
          <w:pgMar w:top="709" w:right="991" w:bottom="993" w:left="993" w:header="709" w:footer="403" w:gutter="0"/>
          <w:pgNumType w:fmt="numberInDash"/>
          <w:cols w:space="708"/>
          <w:titlePg/>
          <w:docGrid w:linePitch="360"/>
        </w:sectPr>
      </w:pPr>
    </w:p>
    <w:p w:rsidR="00226B9C" w:rsidRDefault="00F47F4B" w:rsidP="00226B9C">
      <w:pPr>
        <w:spacing w:after="200" w:line="276" w:lineRule="auto"/>
        <w:jc w:val="both"/>
        <w:rPr>
          <w:rFonts w:ascii="Calibri" w:hAnsi="Calibri"/>
          <w:b/>
          <w:sz w:val="22"/>
          <w:szCs w:val="22"/>
        </w:rPr>
      </w:pPr>
      <w:r>
        <w:rPr>
          <w:noProof/>
        </w:rPr>
        <w:lastRenderedPageBreak/>
        <w:drawing>
          <wp:inline distT="0" distB="0" distL="0" distR="0" wp14:anchorId="484DFC9A" wp14:editId="72E08279">
            <wp:extent cx="5915025" cy="515276"/>
            <wp:effectExtent l="0" t="0" r="0" b="0"/>
            <wp:docPr id="10" name="Obraz 10"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226B9C" w:rsidRPr="00F64E9C" w:rsidRDefault="00226B9C" w:rsidP="00226B9C">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226B9C" w:rsidRPr="00F64E9C" w:rsidRDefault="00226B9C" w:rsidP="00226B9C">
      <w:pPr>
        <w:spacing w:after="200" w:line="276" w:lineRule="auto"/>
        <w:jc w:val="both"/>
        <w:rPr>
          <w:rFonts w:ascii="Calibri" w:hAnsi="Calibri"/>
          <w:sz w:val="22"/>
          <w:szCs w:val="22"/>
        </w:rPr>
      </w:pPr>
    </w:p>
    <w:p w:rsidR="00226B9C" w:rsidRPr="00F64E9C" w:rsidRDefault="00226B9C" w:rsidP="00226B9C">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226B9C" w:rsidRPr="00F64E9C" w:rsidTr="001B1C38">
        <w:tc>
          <w:tcPr>
            <w:tcW w:w="223"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Lp.</w:t>
            </w:r>
          </w:p>
        </w:tc>
        <w:tc>
          <w:tcPr>
            <w:tcW w:w="2431"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226B9C" w:rsidRPr="00F64E9C" w:rsidRDefault="00226B9C" w:rsidP="001B1C38">
            <w:pPr>
              <w:spacing w:after="200" w:line="276" w:lineRule="auto"/>
              <w:jc w:val="center"/>
              <w:rPr>
                <w:rFonts w:ascii="Calibri" w:hAnsi="Calibri"/>
                <w:b/>
              </w:rPr>
            </w:pPr>
            <w:r w:rsidRPr="00F64E9C">
              <w:rPr>
                <w:rFonts w:ascii="Calibri" w:hAnsi="Calibri"/>
                <w:b/>
                <w:sz w:val="22"/>
                <w:szCs w:val="22"/>
              </w:rPr>
              <w:t>Adres e-mail</w:t>
            </w: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2</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3</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4</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5</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6</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7</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8</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9</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10</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11</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12</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13</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14</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15</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16</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17</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18</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19</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r w:rsidR="00226B9C" w:rsidRPr="00F64E9C" w:rsidTr="001B1C38">
        <w:tc>
          <w:tcPr>
            <w:tcW w:w="223" w:type="pct"/>
          </w:tcPr>
          <w:p w:rsidR="00226B9C" w:rsidRPr="00F64E9C" w:rsidRDefault="00226B9C" w:rsidP="001B1C38">
            <w:pPr>
              <w:spacing w:after="200" w:line="276" w:lineRule="auto"/>
              <w:jc w:val="both"/>
              <w:rPr>
                <w:rFonts w:ascii="Calibri" w:hAnsi="Calibri"/>
              </w:rPr>
            </w:pPr>
            <w:r w:rsidRPr="00F64E9C">
              <w:rPr>
                <w:rFonts w:ascii="Calibri" w:hAnsi="Calibri"/>
                <w:sz w:val="22"/>
                <w:szCs w:val="22"/>
              </w:rPr>
              <w:t>20</w:t>
            </w:r>
          </w:p>
        </w:tc>
        <w:tc>
          <w:tcPr>
            <w:tcW w:w="2431" w:type="pct"/>
          </w:tcPr>
          <w:p w:rsidR="00226B9C" w:rsidRPr="00F64E9C" w:rsidRDefault="00226B9C" w:rsidP="001B1C38">
            <w:pPr>
              <w:spacing w:after="200" w:line="276" w:lineRule="auto"/>
              <w:jc w:val="both"/>
              <w:rPr>
                <w:rFonts w:ascii="Calibri" w:hAnsi="Calibri"/>
              </w:rPr>
            </w:pPr>
          </w:p>
        </w:tc>
        <w:tc>
          <w:tcPr>
            <w:tcW w:w="2346" w:type="pct"/>
          </w:tcPr>
          <w:p w:rsidR="00226B9C" w:rsidRPr="00F64E9C" w:rsidRDefault="00226B9C" w:rsidP="001B1C38">
            <w:pPr>
              <w:spacing w:after="200" w:line="276" w:lineRule="auto"/>
              <w:jc w:val="both"/>
              <w:rPr>
                <w:rFonts w:ascii="Calibri" w:hAnsi="Calibri"/>
              </w:rPr>
            </w:pPr>
          </w:p>
        </w:tc>
      </w:tr>
    </w:tbl>
    <w:p w:rsidR="00226B9C" w:rsidRPr="00F64E9C" w:rsidRDefault="00226B9C" w:rsidP="00226B9C">
      <w:pPr>
        <w:spacing w:after="200" w:line="276" w:lineRule="auto"/>
        <w:rPr>
          <w:rFonts w:ascii="Calibri" w:hAnsi="Calibri"/>
          <w:sz w:val="22"/>
          <w:szCs w:val="22"/>
        </w:rPr>
      </w:pPr>
    </w:p>
    <w:p w:rsidR="00226B9C" w:rsidRDefault="00226B9C" w:rsidP="00226B9C">
      <w:pPr>
        <w:spacing w:line="276" w:lineRule="auto"/>
        <w:rPr>
          <w:rFonts w:ascii="Calibri" w:hAnsi="Calibri"/>
          <w:b/>
          <w:sz w:val="22"/>
          <w:szCs w:val="22"/>
        </w:rPr>
      </w:pPr>
    </w:p>
    <w:p w:rsidR="00226B9C" w:rsidRDefault="00226B9C" w:rsidP="00226B9C">
      <w:pPr>
        <w:spacing w:line="276" w:lineRule="auto"/>
        <w:rPr>
          <w:rFonts w:ascii="Calibri" w:hAnsi="Calibri"/>
          <w:b/>
          <w:sz w:val="22"/>
          <w:szCs w:val="22"/>
        </w:rPr>
      </w:pPr>
    </w:p>
    <w:p w:rsidR="006D2B82" w:rsidRDefault="006D2B82" w:rsidP="00226B9C">
      <w:pPr>
        <w:spacing w:line="276" w:lineRule="auto"/>
        <w:rPr>
          <w:rFonts w:ascii="Calibri" w:hAnsi="Calibri"/>
          <w:b/>
          <w:sz w:val="22"/>
          <w:szCs w:val="22"/>
        </w:rPr>
      </w:pPr>
    </w:p>
    <w:p w:rsidR="00226B9C" w:rsidRPr="00F64E9C" w:rsidRDefault="00226B9C" w:rsidP="00226B9C">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226B9C" w:rsidRPr="00F64E9C" w:rsidRDefault="00226B9C" w:rsidP="00226B9C">
      <w:pPr>
        <w:spacing w:line="276" w:lineRule="auto"/>
        <w:rPr>
          <w:rFonts w:ascii="Calibri" w:hAnsi="Calibri"/>
          <w:sz w:val="22"/>
          <w:szCs w:val="22"/>
        </w:rPr>
      </w:pP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 xml:space="preserve">Wytycznych Ministra </w:t>
      </w:r>
      <w:r w:rsidR="000F203B">
        <w:rPr>
          <w:rFonts w:ascii="Calibri" w:hAnsi="Calibri"/>
          <w:iCs/>
          <w:sz w:val="22"/>
          <w:szCs w:val="22"/>
        </w:rPr>
        <w:t>właściwego ds. rozwoju regionalnego</w:t>
      </w:r>
      <w:r w:rsidRPr="00F64E9C">
        <w:rPr>
          <w:rFonts w:ascii="Calibri" w:hAnsi="Calibri"/>
          <w:iCs/>
          <w:sz w:val="22"/>
          <w:szCs w:val="22"/>
        </w:rPr>
        <w:t xml:space="preserve">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226B9C" w:rsidRPr="00F64E9C" w:rsidRDefault="00226B9C" w:rsidP="00226B9C">
      <w:pPr>
        <w:numPr>
          <w:ilvl w:val="0"/>
          <w:numId w:val="65"/>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657A00" w:rsidRDefault="00657A00" w:rsidP="00DB1CC0">
      <w:pPr>
        <w:spacing w:line="276" w:lineRule="auto"/>
        <w:rPr>
          <w:rFonts w:ascii="Calibri" w:eastAsia="Times New Roman" w:hAnsi="Calibri"/>
          <w:b/>
          <w:bCs/>
          <w:i/>
          <w:iCs/>
          <w:noProof/>
          <w:kern w:val="32"/>
          <w:sz w:val="22"/>
          <w:szCs w:val="22"/>
        </w:rPr>
      </w:pPr>
    </w:p>
    <w:p w:rsidR="00292FE4" w:rsidRDefault="00292FE4" w:rsidP="00DB1CC0">
      <w:pPr>
        <w:spacing w:line="276" w:lineRule="auto"/>
        <w:rPr>
          <w:rFonts w:ascii="Calibri" w:eastAsia="Times New Roman" w:hAnsi="Calibri"/>
          <w:b/>
          <w:bCs/>
          <w:i/>
          <w:iCs/>
          <w:noProof/>
          <w:kern w:val="32"/>
          <w:sz w:val="22"/>
          <w:szCs w:val="22"/>
        </w:rPr>
      </w:pPr>
    </w:p>
    <w:p w:rsidR="00292FE4" w:rsidRDefault="00292FE4" w:rsidP="00DB1CC0">
      <w:pPr>
        <w:spacing w:line="276" w:lineRule="auto"/>
        <w:rPr>
          <w:rFonts w:ascii="Calibri" w:eastAsia="Times New Roman" w:hAnsi="Calibri"/>
          <w:b/>
          <w:bCs/>
          <w:i/>
          <w:iCs/>
          <w:noProof/>
          <w:kern w:val="32"/>
          <w:sz w:val="22"/>
          <w:szCs w:val="22"/>
        </w:rPr>
      </w:pPr>
    </w:p>
    <w:p w:rsidR="00292FE4" w:rsidRDefault="00292FE4" w:rsidP="00DB1CC0">
      <w:pPr>
        <w:spacing w:line="276" w:lineRule="auto"/>
        <w:rPr>
          <w:rFonts w:ascii="Calibri" w:eastAsia="Times New Roman" w:hAnsi="Calibri"/>
          <w:b/>
          <w:bCs/>
          <w:i/>
          <w:iCs/>
          <w:kern w:val="32"/>
          <w:sz w:val="22"/>
          <w:szCs w:val="22"/>
        </w:rPr>
      </w:pPr>
    </w:p>
    <w:p w:rsidR="00292FE4" w:rsidRDefault="00292FE4" w:rsidP="00DB1CC0">
      <w:pPr>
        <w:spacing w:line="276" w:lineRule="auto"/>
        <w:rPr>
          <w:rFonts w:ascii="Calibri" w:eastAsia="Times New Roman" w:hAnsi="Calibri"/>
          <w:b/>
          <w:bCs/>
          <w:i/>
          <w:iCs/>
          <w:kern w:val="32"/>
          <w:sz w:val="22"/>
          <w:szCs w:val="22"/>
        </w:rPr>
      </w:pPr>
      <w:r>
        <w:rPr>
          <w:noProof/>
        </w:rPr>
        <w:drawing>
          <wp:inline distT="0" distB="0" distL="0" distR="0" wp14:anchorId="29FA56B1" wp14:editId="03DC8C29">
            <wp:extent cx="5915025" cy="515276"/>
            <wp:effectExtent l="0" t="0" r="0" b="0"/>
            <wp:docPr id="35" name="Obraz 35"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p w:rsidR="00292FE4" w:rsidRDefault="00292FE4" w:rsidP="00DB1CC0">
      <w:pPr>
        <w:spacing w:line="276" w:lineRule="auto"/>
        <w:rPr>
          <w:rFonts w:ascii="Calibri" w:eastAsia="Times New Roman" w:hAnsi="Calibri"/>
          <w:b/>
          <w:bCs/>
          <w:i/>
          <w:iCs/>
          <w:kern w:val="32"/>
          <w:sz w:val="22"/>
          <w:szCs w:val="22"/>
        </w:rPr>
      </w:pP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0"/>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71"/>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8"/>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9"/>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8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5"/>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6"/>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7"/>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8"/>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9"/>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9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6"/>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9"/>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10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22"/>
          <w:headerReference w:type="first" r:id="rId23"/>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2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14" w:rsidRDefault="00360214" w:rsidP="00FE2590">
      <w:r>
        <w:separator/>
      </w:r>
    </w:p>
  </w:endnote>
  <w:endnote w:type="continuationSeparator" w:id="0">
    <w:p w:rsidR="00360214" w:rsidRDefault="00360214"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1F" w:rsidRPr="004566D7" w:rsidRDefault="0065091F">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29752D">
      <w:rPr>
        <w:rFonts w:ascii="Calibri" w:hAnsi="Calibri"/>
        <w:noProof/>
        <w:sz w:val="20"/>
        <w:szCs w:val="20"/>
      </w:rPr>
      <w:t>- 41 -</w:t>
    </w:r>
    <w:r w:rsidRPr="004566D7">
      <w:rPr>
        <w:rFonts w:ascii="Calibri" w:hAnsi="Calibri"/>
        <w:sz w:val="20"/>
        <w:szCs w:val="20"/>
      </w:rPr>
      <w:fldChar w:fldCharType="end"/>
    </w:r>
  </w:p>
  <w:p w:rsidR="0065091F" w:rsidRDefault="0065091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1F" w:rsidRPr="00D42C8B" w:rsidRDefault="0065091F">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29752D">
      <w:rPr>
        <w:rFonts w:ascii="Calibri" w:hAnsi="Calibri"/>
        <w:noProof/>
        <w:sz w:val="20"/>
      </w:rPr>
      <w:t>46</w:t>
    </w:r>
    <w:r w:rsidRPr="00D42C8B">
      <w:rPr>
        <w:rFonts w:ascii="Calibri" w:hAnsi="Calibri"/>
        <w:sz w:val="20"/>
      </w:rPr>
      <w:fldChar w:fldCharType="end"/>
    </w:r>
  </w:p>
  <w:p w:rsidR="0065091F" w:rsidRDefault="006509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14" w:rsidRDefault="00360214" w:rsidP="00FE2590">
      <w:r>
        <w:separator/>
      </w:r>
    </w:p>
  </w:footnote>
  <w:footnote w:type="continuationSeparator" w:id="0">
    <w:p w:rsidR="00360214" w:rsidRDefault="00360214" w:rsidP="00FE2590">
      <w:r>
        <w:continuationSeparator/>
      </w:r>
    </w:p>
  </w:footnote>
  <w:footnote w:id="1">
    <w:p w:rsidR="0065091F" w:rsidRPr="002679BD" w:rsidRDefault="0065091F"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65091F" w:rsidRPr="002679BD" w:rsidRDefault="0065091F"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65091F" w:rsidRPr="002679BD" w:rsidRDefault="0065091F"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65091F" w:rsidRPr="004E4283" w:rsidRDefault="0065091F">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65091F" w:rsidRPr="00190ABB" w:rsidRDefault="0065091F">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65091F" w:rsidRPr="002679BD" w:rsidRDefault="0065091F"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65091F" w:rsidRPr="002679BD" w:rsidRDefault="0065091F"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65091F" w:rsidRDefault="0065091F"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65091F" w:rsidRPr="006B2D66" w:rsidRDefault="0065091F"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65091F" w:rsidRDefault="0065091F"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65091F" w:rsidRPr="002679BD" w:rsidRDefault="0065091F"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65091F" w:rsidRPr="002679BD" w:rsidRDefault="0065091F"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65091F" w:rsidRPr="002679BD" w:rsidRDefault="0065091F"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65091F" w:rsidRPr="002679BD" w:rsidRDefault="0065091F"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65091F" w:rsidRPr="002679BD" w:rsidRDefault="0065091F"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65091F" w:rsidRPr="002679BD" w:rsidRDefault="0065091F"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w:t>
      </w:r>
      <w:r>
        <w:rPr>
          <w:rFonts w:ascii="Calibri" w:hAnsi="Calibri"/>
          <w:sz w:val="16"/>
          <w:szCs w:val="16"/>
        </w:rPr>
        <w:t>y wykreślić, w przypadku, gdy IP</w:t>
      </w:r>
      <w:r w:rsidRPr="002679BD">
        <w:rPr>
          <w:rFonts w:ascii="Calibri" w:hAnsi="Calibri"/>
          <w:sz w:val="16"/>
          <w:szCs w:val="16"/>
        </w:rPr>
        <w:t xml:space="preserve"> RPOWP w regulaminie konkursu  ograniczy możliwość kwalifikowania wydatków wstecz. </w:t>
      </w:r>
    </w:p>
  </w:footnote>
  <w:footnote w:id="17">
    <w:p w:rsidR="0065091F" w:rsidRDefault="0065091F"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65091F" w:rsidRPr="002679BD" w:rsidRDefault="0065091F"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65091F" w:rsidRPr="00F50354" w:rsidRDefault="0065091F"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65091F" w:rsidRPr="001E65C7" w:rsidRDefault="0065091F" w:rsidP="00FD21D3">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obydwoma harmonogramami</w:t>
      </w:r>
    </w:p>
  </w:footnote>
  <w:footnote w:id="21">
    <w:p w:rsidR="0065091F" w:rsidRPr="002679BD" w:rsidRDefault="0065091F"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w:t>
      </w:r>
      <w:r>
        <w:rPr>
          <w:rFonts w:ascii="Calibri" w:hAnsi="Calibri"/>
          <w:sz w:val="16"/>
          <w:szCs w:val="16"/>
        </w:rPr>
        <w:t>łożenia wniosku o płatność do IP</w:t>
      </w:r>
      <w:r w:rsidRPr="002679BD">
        <w:rPr>
          <w:rFonts w:ascii="Calibri" w:hAnsi="Calibri"/>
          <w:sz w:val="16"/>
          <w:szCs w:val="16"/>
        </w:rPr>
        <w:t xml:space="preserve"> uznaje się termin wpływu za pośrednictwem SL2014.</w:t>
      </w:r>
    </w:p>
  </w:footnote>
  <w:footnote w:id="22">
    <w:p w:rsidR="0065091F" w:rsidRPr="002679BD" w:rsidRDefault="0065091F"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3">
    <w:p w:rsidR="0065091F" w:rsidRPr="00DB1CC0" w:rsidRDefault="0065091F">
      <w:pPr>
        <w:pStyle w:val="Tekstprzypisudolnego"/>
        <w:rPr>
          <w:rFonts w:asciiTheme="minorHAnsi" w:hAnsiTheme="minorHAnsi"/>
          <w:sz w:val="16"/>
          <w:szCs w:val="16"/>
        </w:rPr>
      </w:pPr>
      <w:r>
        <w:rPr>
          <w:rStyle w:val="Odwoanieprzypisudolnego"/>
        </w:rPr>
        <w:footnoteRef/>
      </w:r>
      <w:r>
        <w:t xml:space="preserve"> </w:t>
      </w:r>
      <w:r w:rsidRPr="00DB1CC0">
        <w:rPr>
          <w:rFonts w:asciiTheme="minorHAnsi" w:hAnsiTheme="minorHAnsi"/>
          <w:sz w:val="16"/>
          <w:szCs w:val="16"/>
        </w:rPr>
        <w:t>Dotyczy projektów, w których Beneficjent/Partner i realizator Projektu kwalifikował koszt podatku od towarów i usług.</w:t>
      </w:r>
    </w:p>
  </w:footnote>
  <w:footnote w:id="24">
    <w:p w:rsidR="0065091F" w:rsidRPr="002679BD" w:rsidRDefault="0065091F"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65091F" w:rsidRPr="002679BD" w:rsidRDefault="0065091F"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65091F" w:rsidRPr="003C198D" w:rsidRDefault="0065091F">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65091F" w:rsidRPr="002679BD" w:rsidRDefault="0065091F"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65091F" w:rsidRPr="002679BD" w:rsidRDefault="0065091F"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9">
    <w:p w:rsidR="0065091F" w:rsidRPr="002679BD" w:rsidRDefault="0065091F"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65091F" w:rsidRPr="002679BD" w:rsidRDefault="0065091F"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65091F" w:rsidRPr="004F7237" w:rsidRDefault="0065091F"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65091F" w:rsidRPr="004F7237" w:rsidRDefault="0065091F" w:rsidP="008A7FA7">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2">
    <w:p w:rsidR="0065091F" w:rsidRPr="004F7237" w:rsidRDefault="0065091F" w:rsidP="008A7FA7">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65091F" w:rsidRDefault="0065091F">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4">
    <w:p w:rsidR="0065091F" w:rsidRPr="002679BD" w:rsidRDefault="0065091F"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5">
    <w:p w:rsidR="0065091F" w:rsidRPr="002679BD" w:rsidRDefault="0065091F"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6">
    <w:p w:rsidR="0065091F" w:rsidRPr="004F7237" w:rsidRDefault="0065091F"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65091F" w:rsidRPr="004F7237" w:rsidRDefault="0065091F" w:rsidP="00185D13">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37">
    <w:p w:rsidR="0065091F" w:rsidRPr="004F7237" w:rsidRDefault="0065091F" w:rsidP="00185D13">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65091F" w:rsidRDefault="0065091F">
      <w:pPr>
        <w:pStyle w:val="Tekstprzypisudolnego"/>
      </w:pPr>
      <w:r>
        <w:rPr>
          <w:rStyle w:val="Odwoanieprzypisudolnego"/>
        </w:rPr>
        <w:footnoteRef/>
      </w:r>
      <w:r>
        <w:t xml:space="preserve"> </w:t>
      </w:r>
      <w:r w:rsidRPr="00DB1CC0">
        <w:rPr>
          <w:rFonts w:asciiTheme="minorHAnsi" w:hAnsiTheme="minorHAnsi"/>
          <w:sz w:val="16"/>
          <w:szCs w:val="16"/>
        </w:rPr>
        <w:t>Jeśli dotyczy</w:t>
      </w:r>
    </w:p>
  </w:footnote>
  <w:footnote w:id="39">
    <w:p w:rsidR="0065091F" w:rsidRPr="00657E8A" w:rsidRDefault="0065091F">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65091F" w:rsidRPr="002679BD" w:rsidRDefault="0065091F"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1">
    <w:p w:rsidR="0065091F" w:rsidRPr="001E65C7" w:rsidRDefault="0065091F" w:rsidP="003543AA">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 xml:space="preserve">Barwy Rzeczpospolitej Polskiej mogą występować tylko w wersji </w:t>
      </w:r>
      <w:proofErr w:type="spellStart"/>
      <w:r w:rsidRPr="001E65C7">
        <w:rPr>
          <w:rFonts w:ascii="Calibri" w:hAnsi="Calibri"/>
          <w:bCs/>
          <w:sz w:val="16"/>
          <w:szCs w:val="16"/>
        </w:rPr>
        <w:t>pełnokolorowej</w:t>
      </w:r>
      <w:proofErr w:type="spellEnd"/>
      <w:r w:rsidRPr="001E65C7">
        <w:rPr>
          <w:rFonts w:ascii="Calibri" w:hAnsi="Calibri"/>
          <w:sz w:val="16"/>
          <w:szCs w:val="16"/>
        </w:rPr>
        <w:t xml:space="preserve"> (zgodnie z ustawą o symbolach państwowych, barwami Rzeczypospolitej Polskiej są kolory biały i czerwony).</w:t>
      </w:r>
    </w:p>
  </w:footnote>
  <w:footnote w:id="42">
    <w:p w:rsidR="0065091F" w:rsidRPr="00D42C8B" w:rsidRDefault="0065091F" w:rsidP="003543AA">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w:t>
      </w:r>
      <w:r>
        <w:rPr>
          <w:rFonts w:ascii="Calibri" w:hAnsi="Calibri"/>
          <w:sz w:val="16"/>
          <w:szCs w:val="16"/>
        </w:rPr>
        <w:t>tępny na stronie internetowej IP</w:t>
      </w:r>
      <w:r w:rsidRPr="00D42C8B">
        <w:rPr>
          <w:rFonts w:ascii="Calibri" w:hAnsi="Calibri"/>
          <w:sz w:val="16"/>
          <w:szCs w:val="16"/>
        </w:rPr>
        <w:t xml:space="preserve"> RPOWP 2014-2020 </w:t>
      </w:r>
      <w:hyperlink r:id="rId1" w:history="1">
        <w:r w:rsidRPr="00FC6E6B">
          <w:rPr>
            <w:rStyle w:val="Hipercze"/>
            <w:rFonts w:ascii="Calibri" w:hAnsi="Calibri"/>
            <w:sz w:val="16"/>
            <w:szCs w:val="16"/>
          </w:rPr>
          <w:t>http://wupbialystok.praca.gov.pl</w:t>
        </w:r>
      </w:hyperlink>
      <w:r>
        <w:rPr>
          <w:rFonts w:ascii="Calibri" w:hAnsi="Calibri"/>
          <w:sz w:val="16"/>
          <w:szCs w:val="16"/>
        </w:rPr>
        <w:t>.</w:t>
      </w:r>
    </w:p>
  </w:footnote>
  <w:footnote w:id="43">
    <w:p w:rsidR="0065091F" w:rsidRPr="002679BD" w:rsidRDefault="0065091F"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w:t>
      </w:r>
      <w:r>
        <w:rPr>
          <w:rFonts w:ascii="Calibri" w:hAnsi="Calibri"/>
          <w:sz w:val="16"/>
          <w:szCs w:val="16"/>
        </w:rPr>
        <w:t>ie internetowej IP</w:t>
      </w:r>
      <w:r w:rsidRPr="002679BD">
        <w:rPr>
          <w:rFonts w:ascii="Calibri" w:hAnsi="Calibri"/>
          <w:sz w:val="16"/>
          <w:szCs w:val="16"/>
        </w:rPr>
        <w:t xml:space="preserve"> RPOWP 2014-2020 </w:t>
      </w:r>
      <w:hyperlink r:id="rId2" w:history="1">
        <w:r w:rsidRPr="00FC6E6B">
          <w:rPr>
            <w:rStyle w:val="Hipercze"/>
            <w:rFonts w:ascii="Calibri" w:hAnsi="Calibri"/>
            <w:sz w:val="16"/>
            <w:szCs w:val="16"/>
          </w:rPr>
          <w:t>http://wupbialystok.praca.gov.pl</w:t>
        </w:r>
      </w:hyperlink>
      <w:r>
        <w:rPr>
          <w:rFonts w:ascii="Calibri" w:hAnsi="Calibri"/>
          <w:sz w:val="16"/>
          <w:szCs w:val="16"/>
        </w:rPr>
        <w:t>.</w:t>
      </w:r>
    </w:p>
  </w:footnote>
  <w:footnote w:id="44">
    <w:p w:rsidR="0065091F" w:rsidRPr="002679BD" w:rsidRDefault="0065091F"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45">
    <w:p w:rsidR="0065091F" w:rsidRPr="002679BD" w:rsidRDefault="0065091F"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6">
    <w:p w:rsidR="0065091F" w:rsidRDefault="0065091F">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7">
    <w:p w:rsidR="0065091F" w:rsidRPr="00907FC8" w:rsidRDefault="0065091F" w:rsidP="00185D13">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Pr>
          <w:rFonts w:ascii="Calibri" w:hAnsi="Calibri" w:cs="Calibri"/>
          <w:sz w:val="16"/>
          <w:szCs w:val="16"/>
        </w:rPr>
        <w:t xml:space="preserve">tków kwalifikowalnych. </w:t>
      </w:r>
    </w:p>
  </w:footnote>
  <w:footnote w:id="48">
    <w:p w:rsidR="0065091F" w:rsidRPr="002679BD" w:rsidRDefault="0065091F"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9">
    <w:p w:rsidR="0065091F" w:rsidRPr="002679BD" w:rsidRDefault="0065091F"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65091F" w:rsidRPr="002679BD" w:rsidRDefault="0065091F"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1">
    <w:p w:rsidR="0065091F" w:rsidRPr="002679BD" w:rsidRDefault="0065091F"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2">
    <w:p w:rsidR="0065091F" w:rsidRPr="002679BD" w:rsidRDefault="0065091F"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3">
    <w:p w:rsidR="0065091F" w:rsidRPr="009067BC" w:rsidRDefault="0065091F"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4">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5">
    <w:p w:rsidR="0065091F" w:rsidRPr="002679BD" w:rsidRDefault="0065091F"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6">
    <w:p w:rsidR="0065091F" w:rsidRPr="002679BD" w:rsidRDefault="0065091F"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65091F" w:rsidRPr="002679BD" w:rsidRDefault="0065091F" w:rsidP="009067BC">
      <w:pPr>
        <w:pStyle w:val="Tekstprzypisudolnego"/>
        <w:rPr>
          <w:rFonts w:ascii="Calibri" w:hAnsi="Calibri" w:cs="Arial"/>
          <w:sz w:val="16"/>
          <w:szCs w:val="16"/>
        </w:rPr>
      </w:pPr>
    </w:p>
  </w:footnote>
  <w:footnote w:id="57">
    <w:p w:rsidR="0065091F" w:rsidRPr="00D42C8B" w:rsidRDefault="0065091F" w:rsidP="00CC4F7F">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8">
    <w:p w:rsidR="0065091F" w:rsidRPr="00D42C8B" w:rsidRDefault="0065091F" w:rsidP="00CC4F7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59">
    <w:p w:rsidR="0065091F" w:rsidRPr="00D42C8B" w:rsidRDefault="0065091F" w:rsidP="00CC4F7F">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65091F" w:rsidRPr="00864D50" w:rsidRDefault="0065091F" w:rsidP="00CC4F7F">
      <w:pPr>
        <w:pStyle w:val="Tekstprzypisudolnego"/>
        <w:rPr>
          <w:rFonts w:ascii="Arial" w:hAnsi="Arial" w:cs="Arial"/>
          <w:sz w:val="16"/>
          <w:szCs w:val="16"/>
        </w:rPr>
      </w:pPr>
    </w:p>
  </w:footnote>
  <w:footnote w:id="60">
    <w:p w:rsidR="0065091F" w:rsidRPr="004566D7" w:rsidRDefault="0065091F" w:rsidP="00226B9C">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Beneficjent rozumiany jest jako Lider projektu  w przypadku realizowania projektu z Partnerem/</w:t>
      </w:r>
      <w:proofErr w:type="spellStart"/>
      <w:r w:rsidRPr="004566D7">
        <w:rPr>
          <w:rFonts w:ascii="Calibri" w:hAnsi="Calibri"/>
          <w:sz w:val="16"/>
          <w:szCs w:val="16"/>
        </w:rPr>
        <w:t>ami</w:t>
      </w:r>
      <w:proofErr w:type="spellEnd"/>
      <w:r w:rsidRPr="004566D7">
        <w:rPr>
          <w:rFonts w:ascii="Calibri" w:hAnsi="Calibri"/>
          <w:sz w:val="16"/>
          <w:szCs w:val="16"/>
        </w:rPr>
        <w:t xml:space="preserve"> wskazanymi we wniosku. </w:t>
      </w:r>
    </w:p>
  </w:footnote>
  <w:footnote w:id="61">
    <w:p w:rsidR="0065091F" w:rsidRPr="004566D7" w:rsidRDefault="0065091F" w:rsidP="00226B9C">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2">
    <w:p w:rsidR="0065091F" w:rsidRPr="00C904FA" w:rsidRDefault="0065091F"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Należy wskazać partnerów projektu przez podanie ich nazwy i adresu, a w przypadku gdy posiadają, również numerów NIP i REGON.</w:t>
      </w:r>
    </w:p>
  </w:footnote>
  <w:footnote w:id="63">
    <w:p w:rsidR="0065091F" w:rsidRPr="004566D7" w:rsidRDefault="0065091F" w:rsidP="00226B9C">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Należy wskazać nazwę oraz numer projektu.</w:t>
      </w:r>
    </w:p>
  </w:footnote>
  <w:footnote w:id="64">
    <w:p w:rsidR="0065091F" w:rsidRPr="004566D7" w:rsidRDefault="0065091F" w:rsidP="00226B9C">
      <w:pPr>
        <w:pStyle w:val="Tekstprzypisudolnego"/>
        <w:jc w:val="both"/>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65">
    <w:p w:rsidR="0065091F" w:rsidRPr="00F6664F" w:rsidRDefault="0065091F"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6">
    <w:p w:rsidR="0065091F" w:rsidRPr="004566D7" w:rsidRDefault="0065091F" w:rsidP="00226B9C">
      <w:pPr>
        <w:pStyle w:val="Tekstprzypisudolnego"/>
        <w:rPr>
          <w:rFonts w:ascii="Calibri" w:hAnsi="Calibri"/>
          <w:sz w:val="16"/>
          <w:szCs w:val="16"/>
        </w:rPr>
      </w:pPr>
      <w:r w:rsidRPr="004566D7">
        <w:rPr>
          <w:rStyle w:val="Odwoanieprzypisudolnego"/>
          <w:rFonts w:ascii="Calibri" w:hAnsi="Calibri"/>
          <w:sz w:val="16"/>
          <w:szCs w:val="16"/>
        </w:rPr>
        <w:footnoteRef/>
      </w:r>
      <w:r w:rsidRPr="004566D7">
        <w:rPr>
          <w:rFonts w:ascii="Calibri" w:hAnsi="Calibri"/>
          <w:sz w:val="16"/>
          <w:szCs w:val="16"/>
        </w:rPr>
        <w:t xml:space="preserve"> Dotyczy również partnerów i realizatorów projektu</w:t>
      </w:r>
    </w:p>
  </w:footnote>
  <w:footnote w:id="67">
    <w:p w:rsidR="0065091F" w:rsidRPr="005B3D5C" w:rsidRDefault="0065091F" w:rsidP="00226B9C">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Przepis ust. 3 ma zastosowanie również do zmiany danych osób upoważnionych do dostępu do CST w imieniu partnerów lub realizatorów projektu.</w:t>
      </w:r>
    </w:p>
  </w:footnote>
  <w:footnote w:id="68">
    <w:p w:rsidR="0065091F" w:rsidRPr="00D42C8B" w:rsidRDefault="0065091F" w:rsidP="00226B9C">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Należy wykreślić, jeśli nie dotyczy.</w:t>
      </w:r>
    </w:p>
    <w:p w:rsidR="0065091F" w:rsidRDefault="0065091F" w:rsidP="00226B9C">
      <w:pPr>
        <w:pStyle w:val="Tekstprzypisudolnego"/>
      </w:pPr>
    </w:p>
    <w:p w:rsidR="0065091F" w:rsidRPr="00F43573" w:rsidRDefault="0065091F" w:rsidP="00226B9C">
      <w:pPr>
        <w:pStyle w:val="Tekstprzypisudolnego"/>
      </w:pPr>
    </w:p>
  </w:footnote>
  <w:footnote w:id="69">
    <w:p w:rsidR="0065091F" w:rsidRPr="002879E2" w:rsidRDefault="0065091F" w:rsidP="00226B9C">
      <w:pPr>
        <w:pStyle w:val="Tekstprzypisudolnego"/>
        <w:jc w:val="both"/>
        <w:rPr>
          <w:rFonts w:asciiTheme="minorHAnsi" w:hAnsiTheme="minorHAnsi"/>
        </w:rPr>
      </w:pPr>
      <w:r w:rsidRPr="002879E2">
        <w:rPr>
          <w:rStyle w:val="Odwoanieprzypisudolnego"/>
          <w:rFonts w:asciiTheme="minorHAnsi" w:hAnsiTheme="minorHAnsi"/>
        </w:rPr>
        <w:footnoteRef/>
      </w:r>
      <w:r w:rsidRPr="002879E2">
        <w:rPr>
          <w:rFonts w:asciiTheme="minorHAnsi" w:hAnsiTheme="minorHAnsi"/>
        </w:rPr>
        <w:t xml:space="preserve"> Zgodnie z art. 27 ust. 1, w zw. z art. 27 ust. 2 pkt 1 ustawy o ochronie danych osobowych zabrania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w:t>
      </w:r>
      <w:proofErr w:type="spellStart"/>
      <w:r w:rsidRPr="002879E2">
        <w:rPr>
          <w:rFonts w:asciiTheme="minorHAnsi" w:hAnsiTheme="minorHAnsi"/>
        </w:rPr>
        <w:t>skazań</w:t>
      </w:r>
      <w:proofErr w:type="spellEnd"/>
      <w:r w:rsidRPr="002879E2">
        <w:rPr>
          <w:rFonts w:asciiTheme="minorHAnsi" w:hAnsiTheme="minorHAnsi"/>
        </w:rPr>
        <w:t xml:space="preserve">, orzeczeń o ukaraniu i mandatów karnych, a także innych orzeczeń wydanych w postępowaniu sądowym lub administracyjnym, chyba że osoba, której przedmiotowe dane dotyczą wyrazi zgodę  na piśmie na ich przetwarzanie. </w:t>
      </w:r>
    </w:p>
  </w:footnote>
  <w:footnote w:id="70">
    <w:p w:rsidR="0065091F" w:rsidRPr="00152DEA" w:rsidRDefault="0065091F" w:rsidP="00226B9C">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71">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72">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3">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4">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6">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7">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8">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9">
    <w:p w:rsidR="0065091F" w:rsidRPr="002679BD" w:rsidRDefault="0065091F"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0">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81">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3">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4">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5">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6">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7">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8">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9">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90">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91">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92">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3">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4">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5">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6">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7">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8">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9">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100">
    <w:p w:rsidR="0065091F" w:rsidRPr="002679BD" w:rsidRDefault="0065091F"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1F" w:rsidRDefault="0065091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1F" w:rsidRDefault="0029752D">
    <w:pPr>
      <w:pStyle w:val="Nagwek"/>
    </w:pPr>
    <w:r>
      <w:rPr>
        <w:noProof/>
      </w:rPr>
      <w:drawing>
        <wp:inline distT="0" distB="0" distL="0" distR="0" wp14:anchorId="01EBF3C5" wp14:editId="53F36EE2">
          <wp:extent cx="5915025" cy="515276"/>
          <wp:effectExtent l="0" t="0" r="0" b="0"/>
          <wp:docPr id="11" name="Obraz 11" descr="C:\Users\pawluszewicz_dorota\Desktop\zmiany wizualizacji\Rpo\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awluszewicz_dorota\Desktop\zmiany wizualizacji\Rpo\Zestaw_logotypow_monochrom_GRAY_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4317" cy="5195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212719"/>
    <w:multiLevelType w:val="hybridMultilevel"/>
    <w:tmpl w:val="8804764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nsid w:val="09DF6DBF"/>
    <w:multiLevelType w:val="hybridMultilevel"/>
    <w:tmpl w:val="09B6CCE0"/>
    <w:lvl w:ilvl="0" w:tplc="A2CE60D4">
      <w:start w:val="5"/>
      <w:numFmt w:val="decimal"/>
      <w:lvlText w:val="%1."/>
      <w:lvlJc w:val="left"/>
      <w:pPr>
        <w:tabs>
          <w:tab w:val="num" w:pos="420"/>
        </w:tabs>
        <w:ind w:left="4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1">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1">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4">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5">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35F0BA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71CD2075"/>
    <w:multiLevelType w:val="multilevel"/>
    <w:tmpl w:val="6A90B6BA"/>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9">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2">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4"/>
  </w:num>
  <w:num w:numId="2">
    <w:abstractNumId w:val="52"/>
  </w:num>
  <w:num w:numId="3">
    <w:abstractNumId w:val="20"/>
  </w:num>
  <w:num w:numId="4">
    <w:abstractNumId w:val="74"/>
  </w:num>
  <w:num w:numId="5">
    <w:abstractNumId w:val="72"/>
  </w:num>
  <w:num w:numId="6">
    <w:abstractNumId w:val="10"/>
  </w:num>
  <w:num w:numId="7">
    <w:abstractNumId w:val="7"/>
  </w:num>
  <w:num w:numId="8">
    <w:abstractNumId w:val="51"/>
  </w:num>
  <w:num w:numId="9">
    <w:abstractNumId w:val="56"/>
  </w:num>
  <w:num w:numId="10">
    <w:abstractNumId w:val="48"/>
  </w:num>
  <w:num w:numId="11">
    <w:abstractNumId w:val="26"/>
  </w:num>
  <w:num w:numId="12">
    <w:abstractNumId w:val="61"/>
  </w:num>
  <w:num w:numId="13">
    <w:abstractNumId w:val="84"/>
  </w:num>
  <w:num w:numId="14">
    <w:abstractNumId w:val="62"/>
  </w:num>
  <w:num w:numId="15">
    <w:abstractNumId w:val="44"/>
  </w:num>
  <w:num w:numId="16">
    <w:abstractNumId w:val="36"/>
  </w:num>
  <w:num w:numId="17">
    <w:abstractNumId w:val="71"/>
  </w:num>
  <w:num w:numId="18">
    <w:abstractNumId w:val="18"/>
  </w:num>
  <w:num w:numId="19">
    <w:abstractNumId w:val="37"/>
  </w:num>
  <w:num w:numId="20">
    <w:abstractNumId w:val="24"/>
  </w:num>
  <w:num w:numId="21">
    <w:abstractNumId w:val="73"/>
  </w:num>
  <w:num w:numId="22">
    <w:abstractNumId w:val="31"/>
  </w:num>
  <w:num w:numId="23">
    <w:abstractNumId w:val="33"/>
  </w:num>
  <w:num w:numId="24">
    <w:abstractNumId w:val="32"/>
  </w:num>
  <w:num w:numId="25">
    <w:abstractNumId w:val="27"/>
  </w:num>
  <w:num w:numId="26">
    <w:abstractNumId w:val="70"/>
  </w:num>
  <w:num w:numId="27">
    <w:abstractNumId w:val="3"/>
  </w:num>
  <w:num w:numId="28">
    <w:abstractNumId w:val="81"/>
  </w:num>
  <w:num w:numId="29">
    <w:abstractNumId w:val="41"/>
  </w:num>
  <w:num w:numId="30">
    <w:abstractNumId w:val="39"/>
  </w:num>
  <w:num w:numId="31">
    <w:abstractNumId w:val="6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3"/>
  </w:num>
  <w:num w:numId="37">
    <w:abstractNumId w:val="25"/>
  </w:num>
  <w:num w:numId="38">
    <w:abstractNumId w:val="40"/>
  </w:num>
  <w:num w:numId="39">
    <w:abstractNumId w:val="15"/>
  </w:num>
  <w:num w:numId="40">
    <w:abstractNumId w:val="16"/>
  </w:num>
  <w:num w:numId="41">
    <w:abstractNumId w:val="34"/>
  </w:num>
  <w:num w:numId="42">
    <w:abstractNumId w:val="59"/>
  </w:num>
  <w:num w:numId="43">
    <w:abstractNumId w:val="54"/>
  </w:num>
  <w:num w:numId="44">
    <w:abstractNumId w:val="28"/>
  </w:num>
  <w:num w:numId="45">
    <w:abstractNumId w:val="30"/>
  </w:num>
  <w:num w:numId="46">
    <w:abstractNumId w:val="1"/>
  </w:num>
  <w:num w:numId="47">
    <w:abstractNumId w:val="83"/>
  </w:num>
  <w:num w:numId="48">
    <w:abstractNumId w:val="53"/>
  </w:num>
  <w:num w:numId="49">
    <w:abstractNumId w:val="13"/>
  </w:num>
  <w:num w:numId="50">
    <w:abstractNumId w:val="4"/>
  </w:num>
  <w:num w:numId="51">
    <w:abstractNumId w:val="79"/>
  </w:num>
  <w:num w:numId="52">
    <w:abstractNumId w:val="75"/>
  </w:num>
  <w:num w:numId="53">
    <w:abstractNumId w:val="57"/>
  </w:num>
  <w:num w:numId="54">
    <w:abstractNumId w:val="23"/>
  </w:num>
  <w:num w:numId="55">
    <w:abstractNumId w:val="55"/>
  </w:num>
  <w:num w:numId="56">
    <w:abstractNumId w:val="35"/>
  </w:num>
  <w:num w:numId="57">
    <w:abstractNumId w:val="46"/>
  </w:num>
  <w:num w:numId="58">
    <w:abstractNumId w:val="47"/>
  </w:num>
  <w:num w:numId="59">
    <w:abstractNumId w:val="11"/>
  </w:num>
  <w:num w:numId="60">
    <w:abstractNumId w:val="38"/>
  </w:num>
  <w:num w:numId="61">
    <w:abstractNumId w:val="19"/>
  </w:num>
  <w:num w:numId="62">
    <w:abstractNumId w:val="65"/>
  </w:num>
  <w:num w:numId="63">
    <w:abstractNumId w:val="2"/>
  </w:num>
  <w:num w:numId="64">
    <w:abstractNumId w:val="8"/>
  </w:num>
  <w:num w:numId="65">
    <w:abstractNumId w:val="80"/>
  </w:num>
  <w:num w:numId="66">
    <w:abstractNumId w:val="42"/>
  </w:num>
  <w:num w:numId="67">
    <w:abstractNumId w:val="14"/>
  </w:num>
  <w:num w:numId="68">
    <w:abstractNumId w:val="82"/>
  </w:num>
  <w:num w:numId="69">
    <w:abstractNumId w:val="6"/>
  </w:num>
  <w:num w:numId="70">
    <w:abstractNumId w:val="63"/>
  </w:num>
  <w:num w:numId="71">
    <w:abstractNumId w:val="78"/>
  </w:num>
  <w:num w:numId="72">
    <w:abstractNumId w:val="49"/>
  </w:num>
  <w:num w:numId="73">
    <w:abstractNumId w:val="50"/>
  </w:num>
  <w:num w:numId="74">
    <w:abstractNumId w:val="77"/>
  </w:num>
  <w:num w:numId="75">
    <w:abstractNumId w:val="45"/>
  </w:num>
  <w:num w:numId="76">
    <w:abstractNumId w:val="60"/>
  </w:num>
  <w:num w:numId="77">
    <w:abstractNumId w:val="21"/>
  </w:num>
  <w:num w:numId="78">
    <w:abstractNumId w:val="66"/>
  </w:num>
  <w:num w:numId="79">
    <w:abstractNumId w:val="5"/>
  </w:num>
  <w:num w:numId="80">
    <w:abstractNumId w:val="67"/>
  </w:num>
  <w:num w:numId="81">
    <w:abstractNumId w:val="9"/>
  </w:num>
  <w:num w:numId="82">
    <w:abstractNumId w:val="58"/>
  </w:num>
  <w:num w:numId="83">
    <w:abstractNumId w:val="0"/>
  </w:num>
  <w:num w:numId="84">
    <w:abstractNumId w:val="29"/>
  </w:num>
  <w:num w:numId="85">
    <w:abstractNumId w:val="76"/>
  </w:num>
  <w:numIdMacAtCleanup w:val="8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R-II">
    <w15:presenceInfo w15:providerId="None" w15:userId="DRR-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90"/>
    <w:rsid w:val="000223D0"/>
    <w:rsid w:val="000376E9"/>
    <w:rsid w:val="00041EED"/>
    <w:rsid w:val="00046AA9"/>
    <w:rsid w:val="000509B9"/>
    <w:rsid w:val="00055879"/>
    <w:rsid w:val="000602E6"/>
    <w:rsid w:val="00062E59"/>
    <w:rsid w:val="00064638"/>
    <w:rsid w:val="00066614"/>
    <w:rsid w:val="00072D16"/>
    <w:rsid w:val="00095ABD"/>
    <w:rsid w:val="000A4CBF"/>
    <w:rsid w:val="000C29B8"/>
    <w:rsid w:val="000C5680"/>
    <w:rsid w:val="000E0DC4"/>
    <w:rsid w:val="000E547C"/>
    <w:rsid w:val="000F203B"/>
    <w:rsid w:val="000F26D3"/>
    <w:rsid w:val="00120941"/>
    <w:rsid w:val="0013191F"/>
    <w:rsid w:val="00156109"/>
    <w:rsid w:val="00160A48"/>
    <w:rsid w:val="00161D0E"/>
    <w:rsid w:val="00164EDD"/>
    <w:rsid w:val="00171A7D"/>
    <w:rsid w:val="00185D13"/>
    <w:rsid w:val="00190ABB"/>
    <w:rsid w:val="00192584"/>
    <w:rsid w:val="00192871"/>
    <w:rsid w:val="001B1C38"/>
    <w:rsid w:val="001B7D3F"/>
    <w:rsid w:val="001C007C"/>
    <w:rsid w:val="001C5CF7"/>
    <w:rsid w:val="001D3250"/>
    <w:rsid w:val="001E24FF"/>
    <w:rsid w:val="001F3ACA"/>
    <w:rsid w:val="00206322"/>
    <w:rsid w:val="00225689"/>
    <w:rsid w:val="00225F5F"/>
    <w:rsid w:val="00226B9C"/>
    <w:rsid w:val="00232364"/>
    <w:rsid w:val="00261305"/>
    <w:rsid w:val="00267DF4"/>
    <w:rsid w:val="00270728"/>
    <w:rsid w:val="00270F24"/>
    <w:rsid w:val="00273217"/>
    <w:rsid w:val="0027430A"/>
    <w:rsid w:val="00277948"/>
    <w:rsid w:val="002879E2"/>
    <w:rsid w:val="00291411"/>
    <w:rsid w:val="002928B2"/>
    <w:rsid w:val="00292FE4"/>
    <w:rsid w:val="0029752D"/>
    <w:rsid w:val="002A4D02"/>
    <w:rsid w:val="002C0572"/>
    <w:rsid w:val="002E5E00"/>
    <w:rsid w:val="002E7E89"/>
    <w:rsid w:val="002F139F"/>
    <w:rsid w:val="003179A9"/>
    <w:rsid w:val="00324E79"/>
    <w:rsid w:val="0032649E"/>
    <w:rsid w:val="003266BF"/>
    <w:rsid w:val="00333845"/>
    <w:rsid w:val="00333ED4"/>
    <w:rsid w:val="00336D6E"/>
    <w:rsid w:val="00351A53"/>
    <w:rsid w:val="003543AA"/>
    <w:rsid w:val="00360214"/>
    <w:rsid w:val="00365D11"/>
    <w:rsid w:val="0037043C"/>
    <w:rsid w:val="00383E70"/>
    <w:rsid w:val="003925BC"/>
    <w:rsid w:val="00395534"/>
    <w:rsid w:val="003B060E"/>
    <w:rsid w:val="003B6EE1"/>
    <w:rsid w:val="003B757C"/>
    <w:rsid w:val="003C198D"/>
    <w:rsid w:val="003D3BA5"/>
    <w:rsid w:val="003D4E3D"/>
    <w:rsid w:val="003D55DB"/>
    <w:rsid w:val="003E385B"/>
    <w:rsid w:val="003E6360"/>
    <w:rsid w:val="003F1222"/>
    <w:rsid w:val="003F2300"/>
    <w:rsid w:val="00402955"/>
    <w:rsid w:val="00403B58"/>
    <w:rsid w:val="00415311"/>
    <w:rsid w:val="00423911"/>
    <w:rsid w:val="00447DA4"/>
    <w:rsid w:val="00455068"/>
    <w:rsid w:val="004610F0"/>
    <w:rsid w:val="00481070"/>
    <w:rsid w:val="004B4A46"/>
    <w:rsid w:val="004C7FBB"/>
    <w:rsid w:val="004D2E68"/>
    <w:rsid w:val="004E09F4"/>
    <w:rsid w:val="004E4283"/>
    <w:rsid w:val="00501242"/>
    <w:rsid w:val="005048DD"/>
    <w:rsid w:val="0051339F"/>
    <w:rsid w:val="00524506"/>
    <w:rsid w:val="005404B8"/>
    <w:rsid w:val="00572C2A"/>
    <w:rsid w:val="00593AE5"/>
    <w:rsid w:val="005C201B"/>
    <w:rsid w:val="005C37C6"/>
    <w:rsid w:val="005D7340"/>
    <w:rsid w:val="005D7AAF"/>
    <w:rsid w:val="005E561F"/>
    <w:rsid w:val="005E6E13"/>
    <w:rsid w:val="005F16EB"/>
    <w:rsid w:val="005F782E"/>
    <w:rsid w:val="0061469D"/>
    <w:rsid w:val="006208E2"/>
    <w:rsid w:val="006352D1"/>
    <w:rsid w:val="00643C2B"/>
    <w:rsid w:val="00647698"/>
    <w:rsid w:val="0065091F"/>
    <w:rsid w:val="00650995"/>
    <w:rsid w:val="00657A00"/>
    <w:rsid w:val="00657E8A"/>
    <w:rsid w:val="00663128"/>
    <w:rsid w:val="00666BEE"/>
    <w:rsid w:val="00666D77"/>
    <w:rsid w:val="00672931"/>
    <w:rsid w:val="00680D9B"/>
    <w:rsid w:val="00691535"/>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95A3B"/>
    <w:rsid w:val="007B7D8A"/>
    <w:rsid w:val="007C155B"/>
    <w:rsid w:val="007D6BD6"/>
    <w:rsid w:val="007E3034"/>
    <w:rsid w:val="007E30B6"/>
    <w:rsid w:val="007E6964"/>
    <w:rsid w:val="007F0621"/>
    <w:rsid w:val="00813D91"/>
    <w:rsid w:val="00814BF4"/>
    <w:rsid w:val="00825B92"/>
    <w:rsid w:val="00846CBA"/>
    <w:rsid w:val="0085482C"/>
    <w:rsid w:val="00867819"/>
    <w:rsid w:val="0087312A"/>
    <w:rsid w:val="00881FDD"/>
    <w:rsid w:val="008971E0"/>
    <w:rsid w:val="008A7FA7"/>
    <w:rsid w:val="008B5C49"/>
    <w:rsid w:val="008B639F"/>
    <w:rsid w:val="008D085B"/>
    <w:rsid w:val="008D5812"/>
    <w:rsid w:val="008E60BB"/>
    <w:rsid w:val="008F4950"/>
    <w:rsid w:val="009067BC"/>
    <w:rsid w:val="00924221"/>
    <w:rsid w:val="0094409C"/>
    <w:rsid w:val="0095724E"/>
    <w:rsid w:val="00973F1D"/>
    <w:rsid w:val="009862AA"/>
    <w:rsid w:val="009967A2"/>
    <w:rsid w:val="00996999"/>
    <w:rsid w:val="009D222A"/>
    <w:rsid w:val="009D5C3C"/>
    <w:rsid w:val="00A053E4"/>
    <w:rsid w:val="00A06847"/>
    <w:rsid w:val="00A27468"/>
    <w:rsid w:val="00A31BB7"/>
    <w:rsid w:val="00A357C8"/>
    <w:rsid w:val="00A533D2"/>
    <w:rsid w:val="00A62EB3"/>
    <w:rsid w:val="00A82A02"/>
    <w:rsid w:val="00A86AF2"/>
    <w:rsid w:val="00A93A84"/>
    <w:rsid w:val="00AA4B02"/>
    <w:rsid w:val="00AC0C97"/>
    <w:rsid w:val="00AE2FDA"/>
    <w:rsid w:val="00AF288C"/>
    <w:rsid w:val="00B05EEF"/>
    <w:rsid w:val="00B3693E"/>
    <w:rsid w:val="00B41D76"/>
    <w:rsid w:val="00B42A40"/>
    <w:rsid w:val="00B43205"/>
    <w:rsid w:val="00B469A4"/>
    <w:rsid w:val="00B646B4"/>
    <w:rsid w:val="00B64F77"/>
    <w:rsid w:val="00B66795"/>
    <w:rsid w:val="00B74AAD"/>
    <w:rsid w:val="00B75FD7"/>
    <w:rsid w:val="00B8260E"/>
    <w:rsid w:val="00B92411"/>
    <w:rsid w:val="00BA0C1D"/>
    <w:rsid w:val="00BA200B"/>
    <w:rsid w:val="00BA20B9"/>
    <w:rsid w:val="00BA5E72"/>
    <w:rsid w:val="00BB64C0"/>
    <w:rsid w:val="00BD4127"/>
    <w:rsid w:val="00BF423F"/>
    <w:rsid w:val="00BF59F0"/>
    <w:rsid w:val="00BF7C26"/>
    <w:rsid w:val="00C031E8"/>
    <w:rsid w:val="00C03D5D"/>
    <w:rsid w:val="00C0787B"/>
    <w:rsid w:val="00C11D06"/>
    <w:rsid w:val="00C52F94"/>
    <w:rsid w:val="00C70F0B"/>
    <w:rsid w:val="00C97C6A"/>
    <w:rsid w:val="00CA3343"/>
    <w:rsid w:val="00CA76E2"/>
    <w:rsid w:val="00CC4F7F"/>
    <w:rsid w:val="00CC6F3A"/>
    <w:rsid w:val="00CE45C4"/>
    <w:rsid w:val="00CF78F9"/>
    <w:rsid w:val="00CF7B60"/>
    <w:rsid w:val="00D040C6"/>
    <w:rsid w:val="00D07BA6"/>
    <w:rsid w:val="00D12449"/>
    <w:rsid w:val="00D13736"/>
    <w:rsid w:val="00D24347"/>
    <w:rsid w:val="00D31054"/>
    <w:rsid w:val="00D45E9B"/>
    <w:rsid w:val="00D5765E"/>
    <w:rsid w:val="00D60837"/>
    <w:rsid w:val="00D63DCA"/>
    <w:rsid w:val="00D66AB5"/>
    <w:rsid w:val="00D66D43"/>
    <w:rsid w:val="00D72C2C"/>
    <w:rsid w:val="00D74F86"/>
    <w:rsid w:val="00D7687D"/>
    <w:rsid w:val="00D816BF"/>
    <w:rsid w:val="00D876ED"/>
    <w:rsid w:val="00D90741"/>
    <w:rsid w:val="00DA0EA3"/>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54E2"/>
    <w:rsid w:val="00EA13AF"/>
    <w:rsid w:val="00EB1EAF"/>
    <w:rsid w:val="00EC3A3B"/>
    <w:rsid w:val="00EC3DA0"/>
    <w:rsid w:val="00ED38A7"/>
    <w:rsid w:val="00EF2274"/>
    <w:rsid w:val="00EF4329"/>
    <w:rsid w:val="00F15BB0"/>
    <w:rsid w:val="00F27EE5"/>
    <w:rsid w:val="00F31AA3"/>
    <w:rsid w:val="00F31AD4"/>
    <w:rsid w:val="00F4125B"/>
    <w:rsid w:val="00F424BB"/>
    <w:rsid w:val="00F47F4B"/>
    <w:rsid w:val="00F50354"/>
    <w:rsid w:val="00F53309"/>
    <w:rsid w:val="00F60352"/>
    <w:rsid w:val="00F6193B"/>
    <w:rsid w:val="00F75AC1"/>
    <w:rsid w:val="00F81FD9"/>
    <w:rsid w:val="00F841BF"/>
    <w:rsid w:val="00F8648B"/>
    <w:rsid w:val="00F920DD"/>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82"/>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82"/>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wrotapodlasia.pl" TargetMode="External"/><Relationship Id="rId18" Type="http://schemas.openxmlformats.org/officeDocument/2006/relationships/hyperlink" Target="http://wupbialystok.praca.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upbialystok.praca.gov.pl" TargetMode="External"/><Relationship Id="rId17" Type="http://schemas.openxmlformats.org/officeDocument/2006/relationships/hyperlink" Target="http://wupbialystok.praca.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mi.rppd@wup.wrotapodlasia.pl" TargetMode="External"/><Relationship Id="rId20"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wrotapodlasia.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rpo.wrotapodlasia.pl" TargetMode="External"/><Relationship Id="rId23" Type="http://schemas.openxmlformats.org/officeDocument/2006/relationships/header" Target="header1.xml"/><Relationship Id="rId10" Type="http://schemas.openxmlformats.org/officeDocument/2006/relationships/hyperlink" Target="http://wupbialystok.praca.gov.pl"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upbialystok.praca.gov.pl" TargetMode="External"/><Relationship Id="rId22" Type="http://schemas.openxmlformats.org/officeDocument/2006/relationships/footer" Target="footer2.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upbialystok.praca.gov.pl" TargetMode="External"/><Relationship Id="rId1" Type="http://schemas.openxmlformats.org/officeDocument/2006/relationships/hyperlink" Target="http://wupbialystok.praca.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1E748-7067-45AB-B0C8-5A30892E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47</Pages>
  <Words>14898</Words>
  <Characters>89391</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Izabela Dźwil</cp:lastModifiedBy>
  <cp:revision>15</cp:revision>
  <cp:lastPrinted>2018-04-24T09:13:00Z</cp:lastPrinted>
  <dcterms:created xsi:type="dcterms:W3CDTF">2018-04-23T10:39:00Z</dcterms:created>
  <dcterms:modified xsi:type="dcterms:W3CDTF">2018-04-24T09:13:00Z</dcterms:modified>
</cp:coreProperties>
</file>