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C71F3" w14:textId="29147BA9" w:rsidR="003F3547" w:rsidRPr="003F3547" w:rsidRDefault="003F3547" w:rsidP="003F3547">
      <w:pPr>
        <w:spacing w:before="120"/>
        <w:rPr>
          <w:rFonts w:ascii="Arial" w:hAnsi="Arial" w:cs="Arial"/>
          <w:color w:val="FF0000"/>
        </w:rPr>
      </w:pPr>
      <w:r w:rsidRPr="00937C29">
        <w:rPr>
          <w:rFonts w:ascii="Arial" w:eastAsia="Times New Roman" w:hAnsi="Arial" w:cs="Arial"/>
          <w:sz w:val="24"/>
          <w:szCs w:val="24"/>
          <w:lang w:eastAsia="pl-PL"/>
        </w:rPr>
        <w:t xml:space="preserve">Lista członków powołanych do prac w Komisji Oceny Projektów </w:t>
      </w:r>
      <w:r w:rsidRPr="001B5833">
        <w:rPr>
          <w:rFonts w:ascii="Arial" w:eastAsia="Times New Roman" w:hAnsi="Arial" w:cs="Arial"/>
          <w:sz w:val="24"/>
          <w:szCs w:val="24"/>
          <w:lang w:eastAsia="pl-PL"/>
        </w:rPr>
        <w:t>Zarządzeniem Nr</w:t>
      </w:r>
      <w:r>
        <w:rPr>
          <w:rFonts w:ascii="Arial" w:eastAsia="Times New Roman" w:hAnsi="Arial" w:cs="Arial"/>
          <w:sz w:val="24"/>
          <w:szCs w:val="24"/>
          <w:lang w:eastAsia="pl-PL"/>
        </w:rPr>
        <w:t> 4</w:t>
      </w:r>
      <w:r w:rsidRPr="001B5833">
        <w:rPr>
          <w:rFonts w:ascii="Arial" w:eastAsia="Times New Roman" w:hAnsi="Arial" w:cs="Arial"/>
          <w:sz w:val="24"/>
          <w:szCs w:val="24"/>
          <w:lang w:eastAsia="pl-PL"/>
        </w:rPr>
        <w:t xml:space="preserve">7/2020 Dyrektora Wojewódzkiego Urzędu Pracy w Białymstoku z dnia </w:t>
      </w:r>
      <w:r>
        <w:rPr>
          <w:rFonts w:ascii="Arial" w:eastAsia="Times New Roman" w:hAnsi="Arial" w:cs="Arial"/>
          <w:sz w:val="24"/>
          <w:szCs w:val="24"/>
          <w:lang w:eastAsia="pl-PL"/>
        </w:rPr>
        <w:t>15 grudnia </w:t>
      </w:r>
      <w:r w:rsidRPr="001B5833">
        <w:rPr>
          <w:rFonts w:ascii="Arial" w:eastAsia="Times New Roman" w:hAnsi="Arial" w:cs="Arial"/>
          <w:sz w:val="24"/>
          <w:szCs w:val="24"/>
          <w:lang w:eastAsia="pl-PL"/>
        </w:rPr>
        <w:t>2020 r. w sprawie powołania w Wojewódzkim Urzędzie Pracy w Białymstoku Komisji Oceny</w:t>
      </w:r>
      <w:r w:rsidRPr="003F3547">
        <w:rPr>
          <w:rFonts w:ascii="Arial" w:eastAsia="Times New Roman" w:hAnsi="Arial" w:cs="Arial"/>
          <w:sz w:val="24"/>
          <w:szCs w:val="24"/>
          <w:lang w:eastAsia="pl-PL"/>
        </w:rPr>
        <w:t xml:space="preserve"> Projektów w ramach </w:t>
      </w:r>
      <w:r w:rsidRPr="003F3547">
        <w:rPr>
          <w:rFonts w:ascii="Arial" w:hAnsi="Arial" w:cs="Arial"/>
          <w:sz w:val="24"/>
          <w:szCs w:val="24"/>
        </w:rPr>
        <w:t>Działania 3.1 Kształcenie i edukacja Poddziałanie 3.1.1 Zapewnienie równego dostępu do wysokiej jakości edukacji przedszkolnej RPOWP na lata 2014-2020</w:t>
      </w:r>
      <w:r>
        <w:rPr>
          <w:rFonts w:ascii="Arial" w:hAnsi="Arial" w:cs="Arial"/>
          <w:sz w:val="24"/>
          <w:szCs w:val="24"/>
        </w:rPr>
        <w:t xml:space="preserve"> </w:t>
      </w:r>
      <w:r w:rsidRPr="001B5833">
        <w:rPr>
          <w:rFonts w:ascii="Arial" w:eastAsia="Times New Roman" w:hAnsi="Arial" w:cs="Arial"/>
          <w:sz w:val="24"/>
          <w:szCs w:val="24"/>
          <w:lang w:eastAsia="pl-PL"/>
        </w:rPr>
        <w:t>dla konkursu nr RPPD.0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1B5833">
        <w:rPr>
          <w:rFonts w:ascii="Arial" w:eastAsia="Times New Roman" w:hAnsi="Arial" w:cs="Arial"/>
          <w:sz w:val="24"/>
          <w:szCs w:val="24"/>
          <w:lang w:eastAsia="pl-PL"/>
        </w:rPr>
        <w:t>.0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1B5833">
        <w:rPr>
          <w:rFonts w:ascii="Arial" w:eastAsia="Times New Roman" w:hAnsi="Arial" w:cs="Arial"/>
          <w:sz w:val="24"/>
          <w:szCs w:val="24"/>
          <w:lang w:eastAsia="pl-PL"/>
        </w:rPr>
        <w:t>.0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1B5833">
        <w:rPr>
          <w:rFonts w:ascii="Arial" w:eastAsia="Times New Roman" w:hAnsi="Arial" w:cs="Arial"/>
          <w:sz w:val="24"/>
          <w:szCs w:val="24"/>
          <w:lang w:eastAsia="pl-PL"/>
        </w:rPr>
        <w:t>-IP.01-20-00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1B5833">
        <w:rPr>
          <w:rFonts w:ascii="Arial" w:eastAsia="Times New Roman" w:hAnsi="Arial" w:cs="Arial"/>
          <w:sz w:val="24"/>
          <w:szCs w:val="24"/>
          <w:lang w:eastAsia="pl-PL"/>
        </w:rPr>
        <w:t>/20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837"/>
        <w:gridCol w:w="5954"/>
      </w:tblGrid>
      <w:tr w:rsidR="003F3547" w:rsidRPr="00937C29" w14:paraId="1E5D2823" w14:textId="77777777" w:rsidTr="00ED4615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DC656C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2BBA85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Imię i nazwisko członka KOP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9F7BCC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Funkcja</w:t>
            </w:r>
          </w:p>
        </w:tc>
      </w:tr>
      <w:tr w:rsidR="003F3547" w:rsidRPr="00937C29" w14:paraId="0EA604E7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9972F" w14:textId="77777777" w:rsidR="003F3547" w:rsidRPr="00EF17D2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F17D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9E96D" w14:textId="77777777" w:rsidR="003F3547" w:rsidRPr="00CE0BDE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Marcin Sidorczuk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CBE1D" w14:textId="77777777" w:rsidR="003F3547" w:rsidRPr="00CE0BDE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E0BDE">
              <w:rPr>
                <w:rFonts w:ascii="Arial" w:eastAsia="Times New Roman" w:hAnsi="Arial" w:cs="Arial"/>
                <w:color w:val="000000"/>
                <w:lang w:eastAsia="pl-PL"/>
              </w:rPr>
              <w:t>Przewodniczący Komisji Oceny Projektów – pracownik IOK</w:t>
            </w:r>
          </w:p>
        </w:tc>
      </w:tr>
      <w:tr w:rsidR="003F3547" w:rsidRPr="00937C29" w14:paraId="6914FE92" w14:textId="77777777" w:rsidTr="003F354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C566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F855E" w14:textId="5E410CA1" w:rsidR="003F3547" w:rsidRPr="00CE0BDE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Izabela Dźwil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1A2D" w14:textId="77777777" w:rsidR="003F3547" w:rsidRPr="00CE0BDE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E0BDE">
              <w:rPr>
                <w:rFonts w:ascii="Arial" w:eastAsia="Times New Roman" w:hAnsi="Arial" w:cs="Arial"/>
                <w:color w:val="000000"/>
                <w:lang w:eastAsia="pl-PL"/>
              </w:rPr>
              <w:t>Sekretarz Komisji Oceny Projektów – pracownik IOK</w:t>
            </w:r>
          </w:p>
        </w:tc>
      </w:tr>
      <w:tr w:rsidR="003F3547" w:rsidRPr="00937C29" w14:paraId="3C3889B1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1927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DF83" w14:textId="7CFD5B2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E0BDE">
              <w:rPr>
                <w:rFonts w:ascii="Arial" w:eastAsia="Times New Roman" w:hAnsi="Arial" w:cs="Arial"/>
                <w:color w:val="000000"/>
                <w:lang w:eastAsia="pl-PL"/>
              </w:rPr>
              <w:t>Ilona Jakubowicz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5F1B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5F4F89F2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20F1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AEFF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Agnieszka Celej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2043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598E81AA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C006E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2493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Agnieszka Dziemidow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E01C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5082D3DC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13B63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1CA1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Joanna Falkowska-Świtka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3A42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5D4A7D40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8F9D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5B12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Jacek Iwańczuk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7DA1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21E947F3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3F272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ABFF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Dominika Karpowicz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3267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7F64B24C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A0767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B0E5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Anna Leonowicz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F6B2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494F19C9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9112F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106A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Beata Matowicka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9244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7A05C4F3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D211D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415B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Katarzyna Micun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2895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1069BBC0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1A2E6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3EE1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Barbara Milewska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F1BD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47207D44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4714B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1B19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Marcin Miluć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4130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4D6F5C02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287B3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AA60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Elwira Misiewicz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2899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3E35EFDD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99E2E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224E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Katarzyna Mojsa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CAC5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3CDDF596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FB459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839D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Katarzyna Polech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EA3D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0A3D5E69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343A6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0E13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 xml:space="preserve">Agnieszka Poźniak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AF6B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4B3DBE44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BA102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B2C7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Marta Renberg-Rogowska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493F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283AB693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92261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9763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Katarzyna Remża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9AFE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784C3181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AF6FF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8D6B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Anna Marta Sokołowska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3A94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34EDFC3F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417E1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C984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Monika Staszkiewicz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77F5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67A76A9D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2DBAC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26B6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Agata Subieta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C3B3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2729C5AA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1F8E8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9706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Agnieszka Szamreta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AA9A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2778A8BF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0DE02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9EA3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Beata Tołwińska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97A0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447AB3B9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E7623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F2E3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Paulina Wardach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9D99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6B51B48B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DA270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818B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Aneta Wiśniewska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B00E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23F995AC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1FD3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A7B6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Ewelina Zdanewicz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C497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2DDC8EC6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F9F88" w14:textId="77777777" w:rsidR="003F3547" w:rsidRPr="00937C29" w:rsidRDefault="003F3547" w:rsidP="003F35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F926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Magdalena Zdanowicz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115B" w14:textId="77777777" w:rsidR="003F3547" w:rsidRPr="00937C29" w:rsidRDefault="003F3547" w:rsidP="003F3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</w:tbl>
    <w:p w14:paraId="7C2F96CB" w14:textId="77777777" w:rsidR="00CD5E0C" w:rsidRDefault="00CD5E0C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A260D66" w14:textId="11ACB124" w:rsidR="003F3547" w:rsidRPr="00937C29" w:rsidRDefault="003F3547" w:rsidP="003F3547">
      <w:pPr>
        <w:spacing w:after="160" w:line="259" w:lineRule="auto"/>
        <w:rPr>
          <w:b/>
          <w:bCs/>
          <w:sz w:val="20"/>
          <w:szCs w:val="20"/>
        </w:rPr>
      </w:pPr>
      <w:r w:rsidRPr="00937C29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Lista członków powołanych do prac w Komisji Oceny Projektów </w:t>
      </w:r>
      <w:bookmarkStart w:id="0" w:name="_Hlk61356410"/>
      <w:r w:rsidRPr="001B5833">
        <w:rPr>
          <w:rFonts w:ascii="Arial" w:eastAsia="Times New Roman" w:hAnsi="Arial" w:cs="Arial"/>
          <w:sz w:val="24"/>
          <w:szCs w:val="24"/>
          <w:lang w:eastAsia="pl-PL"/>
        </w:rPr>
        <w:t>Zarządzeniem Nr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041DF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B5833">
        <w:rPr>
          <w:rFonts w:ascii="Arial" w:eastAsia="Times New Roman" w:hAnsi="Arial" w:cs="Arial"/>
          <w:sz w:val="24"/>
          <w:szCs w:val="24"/>
          <w:lang w:eastAsia="pl-PL"/>
        </w:rPr>
        <w:t>/2021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5833">
        <w:rPr>
          <w:rFonts w:ascii="Arial" w:eastAsia="Times New Roman" w:hAnsi="Arial" w:cs="Arial"/>
          <w:sz w:val="24"/>
          <w:szCs w:val="24"/>
          <w:lang w:eastAsia="pl-PL"/>
        </w:rPr>
        <w:t>Dyrektora Wojewódzkiego Urzędu Pracy w Białymstoku z dnia  13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B5833">
        <w:rPr>
          <w:rFonts w:ascii="Arial" w:eastAsia="Times New Roman" w:hAnsi="Arial" w:cs="Arial"/>
          <w:sz w:val="24"/>
          <w:szCs w:val="24"/>
          <w:lang w:eastAsia="pl-PL"/>
        </w:rPr>
        <w:t>stycznia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B5833">
        <w:rPr>
          <w:rFonts w:ascii="Arial" w:eastAsia="Times New Roman" w:hAnsi="Arial" w:cs="Arial"/>
          <w:sz w:val="24"/>
          <w:szCs w:val="24"/>
          <w:lang w:eastAsia="pl-PL"/>
        </w:rPr>
        <w:t>2021 r.</w:t>
      </w:r>
      <w:bookmarkEnd w:id="0"/>
      <w:r w:rsidRPr="001B58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5833">
        <w:rPr>
          <w:rFonts w:ascii="Arial" w:eastAsia="Times New Roman" w:hAnsi="Arial" w:cs="Arial"/>
          <w:sz w:val="24"/>
          <w:szCs w:val="24"/>
          <w:lang w:eastAsia="pl-PL"/>
        </w:rPr>
        <w:t>zmieniając</w:t>
      </w:r>
      <w:r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Pr="001B5833">
        <w:rPr>
          <w:rFonts w:ascii="Arial" w:eastAsia="Times New Roman" w:hAnsi="Arial" w:cs="Arial"/>
          <w:sz w:val="24"/>
          <w:szCs w:val="24"/>
          <w:lang w:eastAsia="pl-PL"/>
        </w:rPr>
        <w:t xml:space="preserve"> Zarządzenie Nr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041DFC">
        <w:rPr>
          <w:rFonts w:ascii="Arial" w:eastAsia="Times New Roman" w:hAnsi="Arial" w:cs="Arial"/>
          <w:sz w:val="24"/>
          <w:szCs w:val="24"/>
          <w:lang w:eastAsia="pl-PL"/>
        </w:rPr>
        <w:t>47</w:t>
      </w:r>
      <w:r w:rsidRPr="001B5833">
        <w:rPr>
          <w:rFonts w:ascii="Arial" w:eastAsia="Times New Roman" w:hAnsi="Arial" w:cs="Arial"/>
          <w:sz w:val="24"/>
          <w:szCs w:val="24"/>
          <w:lang w:eastAsia="pl-PL"/>
        </w:rPr>
        <w:t xml:space="preserve">/2020 Dyrektora Wojewódzkiego Urzędu Pracy w Białymstoku z dnia </w:t>
      </w:r>
      <w:r w:rsidR="00041DFC">
        <w:rPr>
          <w:rFonts w:ascii="Arial" w:eastAsia="Times New Roman" w:hAnsi="Arial" w:cs="Arial"/>
          <w:sz w:val="24"/>
          <w:szCs w:val="24"/>
          <w:lang w:eastAsia="pl-PL"/>
        </w:rPr>
        <w:t>15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041DFC">
        <w:rPr>
          <w:rFonts w:ascii="Arial" w:eastAsia="Times New Roman" w:hAnsi="Arial" w:cs="Arial"/>
          <w:sz w:val="24"/>
          <w:szCs w:val="24"/>
          <w:lang w:eastAsia="pl-PL"/>
        </w:rPr>
        <w:t xml:space="preserve">grudnia </w:t>
      </w:r>
      <w:r w:rsidRPr="001B5833">
        <w:rPr>
          <w:rFonts w:ascii="Arial" w:eastAsia="Times New Roman" w:hAnsi="Arial" w:cs="Arial"/>
          <w:sz w:val="24"/>
          <w:szCs w:val="24"/>
          <w:lang w:eastAsia="pl-PL"/>
        </w:rPr>
        <w:t xml:space="preserve">2020 r. w sprawie powołania w Wojewódzkim Urzędzie Pracy w Białymstoku Komisji Oceny Projektów w ramach </w:t>
      </w:r>
      <w:r w:rsidR="00041DFC" w:rsidRPr="003F3547">
        <w:rPr>
          <w:rFonts w:ascii="Arial" w:hAnsi="Arial" w:cs="Arial"/>
          <w:sz w:val="24"/>
          <w:szCs w:val="24"/>
        </w:rPr>
        <w:t>Działania 3.1 Kształcenie i edukacja Poddziałanie 3.1.1 Zapewnienie równego dostępu do wysokiej jakości edukacji przedszkolnej RPOWP na lata 2014-2020</w:t>
      </w:r>
      <w:r w:rsidR="00041DFC">
        <w:rPr>
          <w:rFonts w:ascii="Arial" w:hAnsi="Arial" w:cs="Arial"/>
          <w:sz w:val="24"/>
          <w:szCs w:val="24"/>
        </w:rPr>
        <w:t xml:space="preserve"> </w:t>
      </w:r>
      <w:r w:rsidR="00041DFC" w:rsidRPr="001B5833">
        <w:rPr>
          <w:rFonts w:ascii="Arial" w:eastAsia="Times New Roman" w:hAnsi="Arial" w:cs="Arial"/>
          <w:sz w:val="24"/>
          <w:szCs w:val="24"/>
          <w:lang w:eastAsia="pl-PL"/>
        </w:rPr>
        <w:t>dla konkursu nr RPPD.0</w:t>
      </w:r>
      <w:r w:rsidR="00041DFC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041DFC" w:rsidRPr="001B5833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041DF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041DFC" w:rsidRPr="001B5833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041DF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041DFC" w:rsidRPr="001B5833">
        <w:rPr>
          <w:rFonts w:ascii="Arial" w:eastAsia="Times New Roman" w:hAnsi="Arial" w:cs="Arial"/>
          <w:sz w:val="24"/>
          <w:szCs w:val="24"/>
          <w:lang w:eastAsia="pl-PL"/>
        </w:rPr>
        <w:t>-IP.01-20-00</w:t>
      </w:r>
      <w:r w:rsidR="00041DF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41DFC" w:rsidRPr="001B5833">
        <w:rPr>
          <w:rFonts w:ascii="Arial" w:eastAsia="Times New Roman" w:hAnsi="Arial" w:cs="Arial"/>
          <w:sz w:val="24"/>
          <w:szCs w:val="24"/>
          <w:lang w:eastAsia="pl-PL"/>
        </w:rPr>
        <w:t>/20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837"/>
        <w:gridCol w:w="5954"/>
      </w:tblGrid>
      <w:tr w:rsidR="003F3547" w:rsidRPr="00937C29" w14:paraId="27DC0681" w14:textId="77777777" w:rsidTr="00ED4615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DCC6FD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1" w:name="_Hlk61441184"/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AB5F3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Imię i nazwisko członka KOP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B2DD2E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Funkcja</w:t>
            </w:r>
          </w:p>
        </w:tc>
      </w:tr>
      <w:tr w:rsidR="003F3547" w:rsidRPr="00937C29" w14:paraId="45546CCC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23FB5" w14:textId="77777777" w:rsidR="003F3547" w:rsidRPr="00EF17D2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F17D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2C91C" w14:textId="77777777" w:rsidR="003F3547" w:rsidRPr="00CE0BDE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E0BDE">
              <w:rPr>
                <w:rFonts w:ascii="Arial" w:eastAsia="Times New Roman" w:hAnsi="Arial" w:cs="Arial"/>
                <w:color w:val="000000"/>
                <w:lang w:eastAsia="pl-PL"/>
              </w:rPr>
              <w:t>Hubert Ostapowicz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A2684" w14:textId="77777777" w:rsidR="003F3547" w:rsidRPr="00CE0BDE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E0BDE">
              <w:rPr>
                <w:rFonts w:ascii="Arial" w:eastAsia="Times New Roman" w:hAnsi="Arial" w:cs="Arial"/>
                <w:color w:val="000000"/>
                <w:lang w:eastAsia="pl-PL"/>
              </w:rPr>
              <w:t>Przewodniczący Komisji Oceny Projektów – pracownik IOK</w:t>
            </w:r>
          </w:p>
        </w:tc>
      </w:tr>
      <w:tr w:rsidR="003F3547" w:rsidRPr="00937C29" w14:paraId="10FC99AC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9597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A6A2" w14:textId="570CCBA2" w:rsidR="003F3547" w:rsidRPr="00CE0BDE" w:rsidRDefault="00343583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Izabela Dźwil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7A74" w14:textId="77777777" w:rsidR="003F3547" w:rsidRPr="00CE0BDE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E0BDE">
              <w:rPr>
                <w:rFonts w:ascii="Arial" w:eastAsia="Times New Roman" w:hAnsi="Arial" w:cs="Arial"/>
                <w:color w:val="000000"/>
                <w:lang w:eastAsia="pl-PL"/>
              </w:rPr>
              <w:t>Sekretarz Komisji Oceny Projektów – pracownik IOK</w:t>
            </w:r>
          </w:p>
        </w:tc>
      </w:tr>
      <w:tr w:rsidR="003F3547" w:rsidRPr="00937C29" w14:paraId="6A87732D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13AE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DCE5" w14:textId="232D95D1" w:rsidR="003F3547" w:rsidRPr="00937C29" w:rsidRDefault="00343583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Ilona Jakubowicz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F922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4E8ADFBE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A7FC7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EDDA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Agnieszka Celej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A801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355CA1E5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64A66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04BF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Agnieszka Dziemidow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D71F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6486124C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B9BAB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C1EA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Joanna Falkowska-Świtka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2332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3E14F9C0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8E559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44D9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Jacek Iwańczuk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178C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49538B28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E14D0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5624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Dominika Karpowicz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701C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16917D91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E6516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B185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Anna Leonowicz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FB74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5FC84620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AD0C8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6FD4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Beata Matowicka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1CCB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02047225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7242D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9110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Katarzyna Micun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EDEC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465FC964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BAF35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862F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Barbara Milewska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8248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2F82CA69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DD4DF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5D29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Marcin Miluć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A1D1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7680AF64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BDECF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7BAC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Elwira Misiewicz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5278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1EF5BCCF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57B73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C8D0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Katarzyna Mojsa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ABD3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1DB7F49B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90E1D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6239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Katarzyna Polech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0FED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44D3368E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F9B60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8D22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 xml:space="preserve">Agnieszka Poźniak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5AB3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08CE574B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0C1E5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6600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Marta Renberg-Rogowska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F8EB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07FC71DE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79EE7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E8C6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Katarzyna Remża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BA49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76562CB5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901F9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B3BB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Anna Marta Sokołowska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D397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60168426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E0853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39A2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Monika Staszkiewicz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E1C0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473F2A02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89A51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0093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Agata Subieta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D780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3E630991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B66C4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5773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Agnieszka Szamreta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C658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4D2209E3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2D338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F97C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Beata Tołwińska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0AD9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02238983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22840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F079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Paulina Wardach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27E7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68DF3206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F09BC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2C0B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Aneta Wiśniewska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7C10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2B918AD8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0391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C763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Ewelina Zdanewicz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0885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  <w:tr w:rsidR="003F3547" w:rsidRPr="00937C29" w14:paraId="44424198" w14:textId="77777777" w:rsidTr="00ED461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8409C" w14:textId="77777777" w:rsidR="003F3547" w:rsidRPr="00937C29" w:rsidRDefault="003F3547" w:rsidP="00ED46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66BB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Magdalena Zdanowicz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E768" w14:textId="77777777" w:rsidR="003F3547" w:rsidRPr="00937C29" w:rsidRDefault="003F3547" w:rsidP="00ED4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7C29">
              <w:rPr>
                <w:rFonts w:ascii="Arial" w:eastAsia="Times New Roman" w:hAnsi="Arial" w:cs="Arial"/>
                <w:color w:val="000000"/>
                <w:lang w:eastAsia="pl-PL"/>
              </w:rPr>
              <w:t>Członek Komisji Oceny Projektów – pracownik IOK</w:t>
            </w:r>
          </w:p>
        </w:tc>
      </w:tr>
    </w:tbl>
    <w:bookmarkEnd w:id="1"/>
    <w:p w14:paraId="3CDB42A1" w14:textId="716FFEE3" w:rsidR="003F3547" w:rsidRPr="00CE0BDE" w:rsidRDefault="003F3547" w:rsidP="003F3547">
      <w:pPr>
        <w:spacing w:after="160" w:line="259" w:lineRule="auto"/>
      </w:pPr>
      <w:r w:rsidRPr="00CE0BDE">
        <w:rPr>
          <w:rFonts w:ascii="Arial" w:hAnsi="Arial" w:cs="Arial"/>
        </w:rPr>
        <w:t>Białystok</w:t>
      </w:r>
      <w:r w:rsidRPr="00976A0D">
        <w:rPr>
          <w:rFonts w:ascii="Arial" w:hAnsi="Arial" w:cs="Arial"/>
        </w:rPr>
        <w:t>, dn.</w:t>
      </w:r>
      <w:r w:rsidR="00595C5B">
        <w:rPr>
          <w:rFonts w:ascii="Arial" w:hAnsi="Arial" w:cs="Arial"/>
        </w:rPr>
        <w:t xml:space="preserve"> 05.07</w:t>
      </w:r>
      <w:r w:rsidRPr="00976A0D">
        <w:rPr>
          <w:rFonts w:ascii="Arial" w:hAnsi="Arial" w:cs="Arial"/>
        </w:rPr>
        <w:t>.2021r.</w:t>
      </w:r>
    </w:p>
    <w:p w14:paraId="4197BA5C" w14:textId="350C882F" w:rsidR="00277990" w:rsidRPr="003F3547" w:rsidRDefault="00277990" w:rsidP="003F3547"/>
    <w:sectPr w:rsidR="00277990" w:rsidRPr="003F3547" w:rsidSect="00C03EE3">
      <w:footerReference w:type="default" r:id="rId7"/>
      <w:headerReference w:type="first" r:id="rId8"/>
      <w:foot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41CA" w14:textId="77777777" w:rsidR="00B45BA6" w:rsidRDefault="00B45BA6" w:rsidP="001B59ED">
      <w:pPr>
        <w:spacing w:after="0" w:line="240" w:lineRule="auto"/>
      </w:pPr>
      <w:r>
        <w:separator/>
      </w:r>
    </w:p>
  </w:endnote>
  <w:endnote w:type="continuationSeparator" w:id="0">
    <w:p w14:paraId="67D7333D" w14:textId="77777777" w:rsidR="00B45BA6" w:rsidRDefault="00B45BA6" w:rsidP="001B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679098"/>
      <w:docPartObj>
        <w:docPartGallery w:val="Page Numbers (Bottom of Page)"/>
        <w:docPartUnique/>
      </w:docPartObj>
    </w:sdtPr>
    <w:sdtEndPr/>
    <w:sdtContent>
      <w:p w14:paraId="6BFFBD7D" w14:textId="77777777" w:rsidR="00AC426D" w:rsidRDefault="00F810B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2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155840" w14:textId="77777777" w:rsidR="00AC426D" w:rsidRDefault="00AC42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6E66" w14:textId="77777777" w:rsidR="00856E9F" w:rsidRPr="00535B70" w:rsidRDefault="00856E9F" w:rsidP="00856E9F">
    <w:pPr>
      <w:pStyle w:val="Stopka"/>
    </w:pPr>
    <w:r w:rsidRPr="00535B70">
      <w:object w:dxaOrig="1770" w:dyaOrig="1170" w14:anchorId="5A823D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ielona strzałka skierowana w prawą stronę, za nią trzy czarne pochylone prostokąty nachodzące na siebie. Na dole podpis Urząd Pracy. Logo urzędów pracy." style="width:88.5pt;height:58.5pt" fillcolor="window">
          <v:imagedata r:id="rId1" o:title=""/>
        </v:shape>
        <o:OLEObject Type="Embed" ProgID="CDraw" ShapeID="_x0000_i1025" DrawAspect="Content" ObjectID="_1686984559" r:id="rId2"/>
      </w:object>
    </w:r>
  </w:p>
  <w:p w14:paraId="131BF588" w14:textId="77777777" w:rsidR="00856E9F" w:rsidRPr="00535B70" w:rsidRDefault="00856E9F" w:rsidP="00856E9F">
    <w:pPr>
      <w:pStyle w:val="Stopka"/>
    </w:pPr>
    <w:r w:rsidRPr="00535B70">
      <w:t>Wojewódzki Urząd Pracy w Białymstoku, ul. Pogodna 22, 15-354 Białystok</w:t>
    </w:r>
  </w:p>
  <w:p w14:paraId="32A717E8" w14:textId="77777777" w:rsidR="00856E9F" w:rsidRDefault="00856E9F" w:rsidP="00856E9F">
    <w:pPr>
      <w:pStyle w:val="Stopka"/>
    </w:pPr>
    <w:r w:rsidRPr="00CD5E0C">
      <w:t>tel. 85 7497200, fax 85 7497209, https://wupbialystok.praca.gov.pl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2F5EB" w14:textId="77777777" w:rsidR="00B45BA6" w:rsidRDefault="00B45BA6" w:rsidP="001B59ED">
      <w:pPr>
        <w:spacing w:after="0" w:line="240" w:lineRule="auto"/>
      </w:pPr>
      <w:r>
        <w:separator/>
      </w:r>
    </w:p>
  </w:footnote>
  <w:footnote w:type="continuationSeparator" w:id="0">
    <w:p w14:paraId="46DF7665" w14:textId="77777777" w:rsidR="00B45BA6" w:rsidRDefault="00B45BA6" w:rsidP="001B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F4ED" w14:textId="77777777" w:rsidR="001B59ED" w:rsidRDefault="00856E9F">
    <w:pPr>
      <w:pStyle w:val="Nagwek"/>
    </w:pPr>
    <w:r w:rsidRPr="00072B7B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6DBAE7D" wp14:editId="44C1D12B">
          <wp:extent cx="5760720" cy="501015"/>
          <wp:effectExtent l="0" t="0" r="0" b="0"/>
          <wp:docPr id="1" name="Obraz 1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4AE"/>
    <w:multiLevelType w:val="hybridMultilevel"/>
    <w:tmpl w:val="0B6A4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6A25"/>
    <w:multiLevelType w:val="hybridMultilevel"/>
    <w:tmpl w:val="26DAD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B7818"/>
    <w:multiLevelType w:val="hybridMultilevel"/>
    <w:tmpl w:val="5FC8E27A"/>
    <w:lvl w:ilvl="0" w:tplc="E58A61F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6311A"/>
    <w:multiLevelType w:val="hybridMultilevel"/>
    <w:tmpl w:val="FDAC722E"/>
    <w:lvl w:ilvl="0" w:tplc="F51AA9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2649E"/>
    <w:multiLevelType w:val="hybridMultilevel"/>
    <w:tmpl w:val="7D14C78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05836"/>
    <w:multiLevelType w:val="hybridMultilevel"/>
    <w:tmpl w:val="EE50372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42254"/>
    <w:multiLevelType w:val="hybridMultilevel"/>
    <w:tmpl w:val="0DE46872"/>
    <w:lvl w:ilvl="0" w:tplc="7312D2F4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63CF8"/>
    <w:multiLevelType w:val="hybridMultilevel"/>
    <w:tmpl w:val="82AC8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D3D61"/>
    <w:multiLevelType w:val="hybridMultilevel"/>
    <w:tmpl w:val="E084B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11BBA"/>
    <w:multiLevelType w:val="hybridMultilevel"/>
    <w:tmpl w:val="BE044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F3D73"/>
    <w:multiLevelType w:val="hybridMultilevel"/>
    <w:tmpl w:val="B13A8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A53F2"/>
    <w:multiLevelType w:val="hybridMultilevel"/>
    <w:tmpl w:val="B13A8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272C4"/>
    <w:multiLevelType w:val="hybridMultilevel"/>
    <w:tmpl w:val="2BA0187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30DE6"/>
    <w:multiLevelType w:val="hybridMultilevel"/>
    <w:tmpl w:val="7B1A0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340F0"/>
    <w:multiLevelType w:val="hybridMultilevel"/>
    <w:tmpl w:val="2BA0187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91A29"/>
    <w:multiLevelType w:val="hybridMultilevel"/>
    <w:tmpl w:val="24423B26"/>
    <w:lvl w:ilvl="0" w:tplc="0972C66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eastAsia="MS Minch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6" w15:restartNumberingAfterBreak="0">
    <w:nsid w:val="7B19509E"/>
    <w:multiLevelType w:val="hybridMultilevel"/>
    <w:tmpl w:val="B73E3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0CA4"/>
    <w:multiLevelType w:val="hybridMultilevel"/>
    <w:tmpl w:val="5E8E0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10"/>
  </w:num>
  <w:num w:numId="9">
    <w:abstractNumId w:val="0"/>
  </w:num>
  <w:num w:numId="10">
    <w:abstractNumId w:val="13"/>
  </w:num>
  <w:num w:numId="11">
    <w:abstractNumId w:val="17"/>
  </w:num>
  <w:num w:numId="12">
    <w:abstractNumId w:val="8"/>
  </w:num>
  <w:num w:numId="13">
    <w:abstractNumId w:val="12"/>
  </w:num>
  <w:num w:numId="14">
    <w:abstractNumId w:val="4"/>
  </w:num>
  <w:num w:numId="15">
    <w:abstractNumId w:val="14"/>
  </w:num>
  <w:num w:numId="16">
    <w:abstractNumId w:val="3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ED"/>
    <w:rsid w:val="00032B27"/>
    <w:rsid w:val="00041DFC"/>
    <w:rsid w:val="00067CA4"/>
    <w:rsid w:val="00071890"/>
    <w:rsid w:val="00074468"/>
    <w:rsid w:val="00081882"/>
    <w:rsid w:val="000D7471"/>
    <w:rsid w:val="000D7728"/>
    <w:rsid w:val="000E5F7A"/>
    <w:rsid w:val="0015720F"/>
    <w:rsid w:val="001664F9"/>
    <w:rsid w:val="001B59ED"/>
    <w:rsid w:val="001C4385"/>
    <w:rsid w:val="001F5041"/>
    <w:rsid w:val="00266154"/>
    <w:rsid w:val="00277990"/>
    <w:rsid w:val="002805F5"/>
    <w:rsid w:val="002A0F5D"/>
    <w:rsid w:val="002A2DB6"/>
    <w:rsid w:val="002A6360"/>
    <w:rsid w:val="002B344D"/>
    <w:rsid w:val="002C0103"/>
    <w:rsid w:val="002D0928"/>
    <w:rsid w:val="002F30AF"/>
    <w:rsid w:val="003076FC"/>
    <w:rsid w:val="00343583"/>
    <w:rsid w:val="00355388"/>
    <w:rsid w:val="003B5DEF"/>
    <w:rsid w:val="003C06E5"/>
    <w:rsid w:val="003C4A5F"/>
    <w:rsid w:val="003F3547"/>
    <w:rsid w:val="0043006A"/>
    <w:rsid w:val="00442174"/>
    <w:rsid w:val="00467AE8"/>
    <w:rsid w:val="00477914"/>
    <w:rsid w:val="004D4906"/>
    <w:rsid w:val="004D49F5"/>
    <w:rsid w:val="004D653A"/>
    <w:rsid w:val="005365E6"/>
    <w:rsid w:val="00595C5B"/>
    <w:rsid w:val="005A26D9"/>
    <w:rsid w:val="005C11E7"/>
    <w:rsid w:val="005E4842"/>
    <w:rsid w:val="00635FD1"/>
    <w:rsid w:val="0064325A"/>
    <w:rsid w:val="00656355"/>
    <w:rsid w:val="00695E33"/>
    <w:rsid w:val="006A6FF1"/>
    <w:rsid w:val="006F34BD"/>
    <w:rsid w:val="0070310D"/>
    <w:rsid w:val="0072615B"/>
    <w:rsid w:val="00746AB8"/>
    <w:rsid w:val="007943BC"/>
    <w:rsid w:val="007A4CCD"/>
    <w:rsid w:val="007D0010"/>
    <w:rsid w:val="00856E9F"/>
    <w:rsid w:val="00893807"/>
    <w:rsid w:val="008A3604"/>
    <w:rsid w:val="00976A0D"/>
    <w:rsid w:val="009E03F4"/>
    <w:rsid w:val="009F56A6"/>
    <w:rsid w:val="00A00641"/>
    <w:rsid w:val="00A3250D"/>
    <w:rsid w:val="00A756CA"/>
    <w:rsid w:val="00AB009C"/>
    <w:rsid w:val="00AB3F76"/>
    <w:rsid w:val="00AC018E"/>
    <w:rsid w:val="00AC426D"/>
    <w:rsid w:val="00AE0C7F"/>
    <w:rsid w:val="00AF63B7"/>
    <w:rsid w:val="00B45BA6"/>
    <w:rsid w:val="00B70185"/>
    <w:rsid w:val="00B8027A"/>
    <w:rsid w:val="00BF338B"/>
    <w:rsid w:val="00C0109A"/>
    <w:rsid w:val="00C03EE3"/>
    <w:rsid w:val="00C30E10"/>
    <w:rsid w:val="00C712D3"/>
    <w:rsid w:val="00CD5E0C"/>
    <w:rsid w:val="00D055AA"/>
    <w:rsid w:val="00DE0A89"/>
    <w:rsid w:val="00E54B3F"/>
    <w:rsid w:val="00E60C6D"/>
    <w:rsid w:val="00EC0B1B"/>
    <w:rsid w:val="00F810B4"/>
    <w:rsid w:val="00FB5731"/>
    <w:rsid w:val="00FD5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CF3DF"/>
  <w15:docId w15:val="{44E1F78D-B40A-4081-AFF8-77C9612B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B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9ED"/>
  </w:style>
  <w:style w:type="paragraph" w:styleId="Stopka">
    <w:name w:val="footer"/>
    <w:basedOn w:val="Normalny"/>
    <w:link w:val="StopkaZnak"/>
    <w:uiPriority w:val="99"/>
    <w:unhideWhenUsed/>
    <w:rsid w:val="001B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9ED"/>
  </w:style>
  <w:style w:type="paragraph" w:styleId="Tekstdymka">
    <w:name w:val="Balloon Text"/>
    <w:basedOn w:val="Normalny"/>
    <w:link w:val="TekstdymkaZnak"/>
    <w:uiPriority w:val="99"/>
    <w:semiHidden/>
    <w:unhideWhenUsed/>
    <w:rsid w:val="006F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4B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F34BD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6F34BD"/>
    <w:pPr>
      <w:ind w:left="720"/>
      <w:contextualSpacing/>
    </w:pPr>
    <w:rPr>
      <w:rFonts w:ascii="Calibri" w:eastAsia="Times New Roman" w:hAnsi="Calibri" w:cs="Times New Roman"/>
      <w:szCs w:val="20"/>
    </w:rPr>
  </w:style>
  <w:style w:type="character" w:customStyle="1" w:styleId="AkapitzlistZnak">
    <w:name w:val="Akapit z listą Znak"/>
    <w:link w:val="Akapitzlist"/>
    <w:uiPriority w:val="99"/>
    <w:locked/>
    <w:rsid w:val="006F34BD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718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Sidorczuk</dc:creator>
  <cp:lastModifiedBy>WUPBiałystok_2</cp:lastModifiedBy>
  <cp:revision>40</cp:revision>
  <cp:lastPrinted>2021-06-30T09:46:00Z</cp:lastPrinted>
  <dcterms:created xsi:type="dcterms:W3CDTF">2020-10-19T06:35:00Z</dcterms:created>
  <dcterms:modified xsi:type="dcterms:W3CDTF">2021-07-05T08:03:00Z</dcterms:modified>
</cp:coreProperties>
</file>