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276"/>
        <w:gridCol w:w="1559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CD5FAF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CD5FAF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CD5FAF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CD5FAF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CD5FAF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CD5FAF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CD5FAF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CD5FAF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CD5FAF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default" r:id="rId6"/>
      <w:headerReference w:type="first" r:id="rId7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0E6D9FF6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</w:p>
  <w:p w14:paraId="1E1A82EA" w14:textId="3987E836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>Znak sprawy: CAZ.551.</w:t>
    </w:r>
    <w:r w:rsidR="008B3E98">
      <w:rPr>
        <w:rFonts w:ascii="Arial" w:eastAsiaTheme="minorHAnsi" w:hAnsi="Arial" w:cs="Arial"/>
        <w:sz w:val="20"/>
        <w:szCs w:val="20"/>
        <w:lang w:eastAsia="en-US"/>
      </w:rPr>
      <w:t>5</w:t>
    </w: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64C2A15" w14:textId="05E71443" w:rsidR="003E2ECB" w:rsidRDefault="00CD5FAF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3E2ECB" w:rsidRPr="003E2ECB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3E2ECB" w:rsidRPr="003E2ECB">
      <w:rPr>
        <w:rFonts w:ascii="Arial" w:eastAsia="SimSun" w:hAnsi="Arial" w:cs="Arial"/>
        <w:sz w:val="20"/>
        <w:szCs w:val="20"/>
      </w:rPr>
      <w:t xml:space="preserve">szkolenia grupowego </w:t>
    </w:r>
    <w:r w:rsidR="003E2ECB" w:rsidRPr="003E2ECB">
      <w:rPr>
        <w:rFonts w:ascii="Arial" w:eastAsia="SimSun" w:hAnsi="Arial" w:cs="Arial"/>
        <w:b/>
        <w:sz w:val="20"/>
        <w:szCs w:val="20"/>
      </w:rPr>
      <w:t>„</w:t>
    </w:r>
    <w:r w:rsidR="008B3E98">
      <w:rPr>
        <w:rFonts w:ascii="Arial" w:eastAsia="SimSun" w:hAnsi="Arial" w:cs="Arial"/>
        <w:b/>
        <w:sz w:val="20"/>
        <w:szCs w:val="20"/>
      </w:rPr>
      <w:t>Magazynier</w:t>
    </w:r>
    <w:r w:rsidR="003E2ECB" w:rsidRPr="003E2ECB">
      <w:rPr>
        <w:rFonts w:ascii="Arial" w:eastAsia="SimSun" w:hAnsi="Arial" w:cs="Arial"/>
        <w:b/>
        <w:sz w:val="20"/>
        <w:szCs w:val="20"/>
      </w:rPr>
      <w:t>”</w:t>
    </w:r>
    <w:r w:rsidR="003E2ECB">
      <w:rPr>
        <w:rFonts w:ascii="Arial" w:eastAsia="SimSun" w:hAnsi="Arial" w:cs="Arial"/>
        <w:b/>
        <w:sz w:val="22"/>
        <w:szCs w:val="22"/>
      </w:rPr>
      <w:t xml:space="preserve"> </w:t>
    </w:r>
  </w:p>
  <w:p w14:paraId="032A09E2" w14:textId="7420F330" w:rsidR="00004981" w:rsidRDefault="002A6B83" w:rsidP="00CD5FAF">
    <w:pPr>
      <w:pStyle w:val="Nagwek"/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</w:p>
  <w:p w14:paraId="1AFA7048" w14:textId="77777777" w:rsidR="009456D4" w:rsidRPr="00CD5FAF" w:rsidRDefault="009456D4" w:rsidP="00CD5FAF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0D0C4F"/>
    <w:rsid w:val="001304E4"/>
    <w:rsid w:val="00132EE1"/>
    <w:rsid w:val="002A6B83"/>
    <w:rsid w:val="003B3FF4"/>
    <w:rsid w:val="003E2ECB"/>
    <w:rsid w:val="005039FF"/>
    <w:rsid w:val="00515454"/>
    <w:rsid w:val="00544178"/>
    <w:rsid w:val="006923BF"/>
    <w:rsid w:val="006B1F9C"/>
    <w:rsid w:val="007D1CA7"/>
    <w:rsid w:val="008867A6"/>
    <w:rsid w:val="008B3E98"/>
    <w:rsid w:val="008F3F59"/>
    <w:rsid w:val="009456D4"/>
    <w:rsid w:val="0099557E"/>
    <w:rsid w:val="009A0670"/>
    <w:rsid w:val="00A70C9E"/>
    <w:rsid w:val="00B244F5"/>
    <w:rsid w:val="00CD5FAF"/>
    <w:rsid w:val="00CE2F6C"/>
    <w:rsid w:val="00D13C05"/>
    <w:rsid w:val="00D35D4D"/>
    <w:rsid w:val="00D52820"/>
    <w:rsid w:val="00DB61AF"/>
    <w:rsid w:val="00DC6D84"/>
    <w:rsid w:val="00E71880"/>
    <w:rsid w:val="00F566E1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10</cp:revision>
  <cp:lastPrinted>2025-03-07T11:09:00Z</cp:lastPrinted>
  <dcterms:created xsi:type="dcterms:W3CDTF">2021-02-22T12:56:00Z</dcterms:created>
  <dcterms:modified xsi:type="dcterms:W3CDTF">2025-03-07T11:09:00Z</dcterms:modified>
</cp:coreProperties>
</file>