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20" w:rsidRDefault="00E11620" w:rsidP="00E11620">
      <w:pPr>
        <w:pStyle w:val="Nagwek"/>
        <w:rPr>
          <w:rFonts w:ascii="Calibri" w:hAnsi="Calibri" w:cs="Arial"/>
          <w:u w:val="single"/>
        </w:rPr>
      </w:pPr>
      <w:r w:rsidRPr="000B0AEF">
        <w:rPr>
          <w:rFonts w:ascii="Calibri" w:hAnsi="Calibri"/>
          <w:u w:val="single"/>
        </w:rPr>
        <w:t xml:space="preserve">Załącznik nr </w:t>
      </w:r>
      <w:r>
        <w:rPr>
          <w:rFonts w:ascii="Calibri" w:hAnsi="Calibri"/>
          <w:u w:val="single"/>
        </w:rPr>
        <w:t>1</w:t>
      </w:r>
      <w:r w:rsidRPr="000B0AEF">
        <w:rPr>
          <w:rFonts w:ascii="Calibri" w:hAnsi="Calibri"/>
          <w:u w:val="single"/>
        </w:rPr>
        <w:t xml:space="preserve"> do Regulaminu konkursu – </w:t>
      </w:r>
      <w:r w:rsidRPr="000B0AEF">
        <w:rPr>
          <w:rFonts w:ascii="Calibri" w:hAnsi="Calibri" w:cs="Arial"/>
          <w:u w:val="single"/>
        </w:rPr>
        <w:t xml:space="preserve">Wzór </w:t>
      </w:r>
      <w:r>
        <w:rPr>
          <w:rFonts w:ascii="Calibri" w:hAnsi="Calibri" w:cs="Arial"/>
          <w:u w:val="single"/>
        </w:rPr>
        <w:t>fiszki projektowej konkurs</w:t>
      </w:r>
      <w:r>
        <w:rPr>
          <w:rFonts w:ascii="Calibri" w:hAnsi="Calibri" w:cs="Arial"/>
          <w:u w:val="single"/>
        </w:rPr>
        <w:br/>
      </w:r>
      <w:r w:rsidRPr="000B0AEF">
        <w:rPr>
          <w:rFonts w:ascii="Calibri" w:hAnsi="Calibri" w:cs="Arial"/>
          <w:bCs/>
          <w:u w:val="single"/>
        </w:rPr>
        <w:t xml:space="preserve"> </w:t>
      </w:r>
      <w:r w:rsidRPr="000B0AEF">
        <w:rPr>
          <w:rFonts w:ascii="Calibri" w:hAnsi="Calibri" w:cs="Arial"/>
          <w:u w:val="single"/>
        </w:rPr>
        <w:t>RPLD.09.02.01-IP.01-10-00</w:t>
      </w:r>
      <w:r w:rsidR="003A49C5">
        <w:rPr>
          <w:rFonts w:ascii="Calibri" w:hAnsi="Calibri" w:cs="Arial"/>
          <w:u w:val="single"/>
        </w:rPr>
        <w:t>1/17</w:t>
      </w:r>
    </w:p>
    <w:p w:rsidR="00EE20EB" w:rsidRDefault="00EE20EB" w:rsidP="00E11620">
      <w:pPr>
        <w:pStyle w:val="Nagwek"/>
        <w:rPr>
          <w:rFonts w:ascii="Calibri" w:hAnsi="Calibri" w:cs="Arial"/>
          <w:u w:val="single"/>
        </w:rPr>
      </w:pPr>
    </w:p>
    <w:p w:rsidR="00EE20EB" w:rsidRDefault="00EE20EB" w:rsidP="00E11620">
      <w:pPr>
        <w:pStyle w:val="Nagwek"/>
        <w:rPr>
          <w:rFonts w:ascii="Calibri" w:hAnsi="Calibri" w:cs="Arial"/>
          <w:u w:val="single"/>
        </w:rPr>
      </w:pPr>
    </w:p>
    <w:p w:rsidR="00EE20EB" w:rsidRPr="00C03442" w:rsidRDefault="00EE20EB" w:rsidP="00EE20EB">
      <w:pPr>
        <w:pStyle w:val="Nagwek"/>
        <w:jc w:val="center"/>
      </w:pPr>
      <w:r w:rsidRPr="00C03442">
        <w:rPr>
          <w:noProof/>
          <w:lang w:eastAsia="pl-PL"/>
        </w:rPr>
        <w:drawing>
          <wp:inline distT="0" distB="0" distL="0" distR="0" wp14:anchorId="442ABC97" wp14:editId="3691C965">
            <wp:extent cx="5372100" cy="403860"/>
            <wp:effectExtent l="0" t="0" r="0" b="0"/>
            <wp:docPr id="1" name="Obraz 1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EB" w:rsidRPr="00C03442" w:rsidRDefault="00EE20EB" w:rsidP="00E11620">
      <w:pPr>
        <w:pStyle w:val="Nagwek"/>
      </w:pPr>
    </w:p>
    <w:p w:rsidR="007B00EE" w:rsidRPr="00C03442" w:rsidRDefault="007B00EE" w:rsidP="007B00EE">
      <w:pPr>
        <w:pStyle w:val="Nagwek"/>
        <w:jc w:val="center"/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3429D" w:rsidRPr="00C03442" w:rsidTr="00E11620">
        <w:trPr>
          <w:trHeight w:val="828"/>
        </w:trPr>
        <w:tc>
          <w:tcPr>
            <w:tcW w:w="9062" w:type="dxa"/>
            <w:shd w:val="clear" w:color="auto" w:fill="D0CECE" w:themeFill="background2" w:themeFillShade="E6"/>
            <w:vAlign w:val="center"/>
          </w:tcPr>
          <w:p w:rsidR="0073429D" w:rsidRPr="00C03442" w:rsidRDefault="0073429D" w:rsidP="001555B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lang w:eastAsia="pl-PL"/>
              </w:rPr>
            </w:pPr>
            <w:r w:rsidRPr="00C03442">
              <w:rPr>
                <w:rFonts w:eastAsia="Times New Roman" w:cs="Times New Roman"/>
                <w:b/>
                <w:bCs/>
                <w:color w:val="000000"/>
                <w:sz w:val="28"/>
                <w:lang w:eastAsia="pl-PL"/>
              </w:rPr>
              <w:t>FISZKA PROJEKTOWA</w:t>
            </w:r>
          </w:p>
          <w:p w:rsidR="008A328D" w:rsidRPr="00C03442" w:rsidRDefault="008A328D" w:rsidP="00E1162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lang w:eastAsia="pl-PL"/>
              </w:rPr>
            </w:pPr>
            <w:r w:rsidRPr="00C03442">
              <w:rPr>
                <w:rFonts w:eastAsia="Times New Roman" w:cs="Times New Roman"/>
                <w:b/>
                <w:bCs/>
                <w:color w:val="000000"/>
                <w:sz w:val="28"/>
                <w:lang w:eastAsia="pl-PL"/>
              </w:rPr>
              <w:t>Konku</w:t>
            </w:r>
            <w:r w:rsidR="003A49C5">
              <w:rPr>
                <w:rFonts w:eastAsia="Times New Roman" w:cs="Times New Roman"/>
                <w:b/>
                <w:bCs/>
                <w:color w:val="000000"/>
                <w:sz w:val="28"/>
                <w:lang w:eastAsia="pl-PL"/>
              </w:rPr>
              <w:t>rs nr RPLD.09.02.01-IP.01-10-001/17</w:t>
            </w:r>
            <w:bookmarkStart w:id="0" w:name="_GoBack"/>
            <w:bookmarkEnd w:id="0"/>
          </w:p>
        </w:tc>
      </w:tr>
    </w:tbl>
    <w:p w:rsidR="0073429D" w:rsidRPr="00C03442" w:rsidRDefault="0073429D" w:rsidP="0073429D"/>
    <w:p w:rsidR="007B00EE" w:rsidRPr="00C03442" w:rsidRDefault="008A328D" w:rsidP="0073429D">
      <w:pPr>
        <w:rPr>
          <w:b/>
        </w:rPr>
      </w:pPr>
      <w:r w:rsidRPr="00C03442">
        <w:rPr>
          <w:b/>
        </w:rPr>
        <w:t xml:space="preserve">Fiszkę projektową należy przesłać pocztą elektroniczna na adres: </w:t>
      </w:r>
      <w:r w:rsidR="007B00EE" w:rsidRPr="00C03442">
        <w:rPr>
          <w:b/>
          <w:color w:val="5B9BD5" w:themeColor="accent1"/>
        </w:rPr>
        <w:t>nabory3@wup.lodz.pl</w:t>
      </w:r>
      <w:r w:rsidRPr="00C03442">
        <w:rPr>
          <w:b/>
        </w:rPr>
        <w:t xml:space="preserve">, </w:t>
      </w:r>
    </w:p>
    <w:p w:rsidR="008A328D" w:rsidRPr="00C03442" w:rsidRDefault="008A328D" w:rsidP="0073429D">
      <w:r w:rsidRPr="00C03442">
        <w:rPr>
          <w:b/>
        </w:rPr>
        <w:t xml:space="preserve">w terminie do </w:t>
      </w:r>
      <w:r w:rsidR="007B00EE" w:rsidRPr="00C03442">
        <w:rPr>
          <w:b/>
          <w:color w:val="5B9BD5" w:themeColor="accent1"/>
        </w:rPr>
        <w:t>28 lutego 2016 r</w:t>
      </w:r>
      <w:r w:rsidR="007B00EE" w:rsidRPr="00C03442">
        <w:rPr>
          <w:b/>
        </w:rPr>
        <w:t>.</w:t>
      </w:r>
    </w:p>
    <w:p w:rsidR="008A328D" w:rsidRPr="00C03442" w:rsidRDefault="008A328D" w:rsidP="0073429D"/>
    <w:tbl>
      <w:tblPr>
        <w:tblStyle w:val="Tabela-Siatka"/>
        <w:tblW w:w="9062" w:type="dxa"/>
        <w:tblInd w:w="-30" w:type="dxa"/>
        <w:tblLook w:val="04A0" w:firstRow="1" w:lastRow="0" w:firstColumn="1" w:lastColumn="0" w:noHBand="0" w:noVBand="1"/>
      </w:tblPr>
      <w:tblGrid>
        <w:gridCol w:w="3986"/>
        <w:gridCol w:w="5076"/>
      </w:tblGrid>
      <w:tr w:rsidR="00AA7A3F" w:rsidRPr="00C03442" w:rsidTr="00B86E86">
        <w:trPr>
          <w:trHeight w:val="397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A7A3F" w:rsidRPr="00C03442" w:rsidRDefault="00AA7A3F" w:rsidP="008A328D">
            <w:pPr>
              <w:pStyle w:val="Akapitzlist"/>
              <w:numPr>
                <w:ilvl w:val="0"/>
                <w:numId w:val="2"/>
              </w:numPr>
              <w:ind w:left="616" w:hanging="142"/>
              <w:jc w:val="center"/>
              <w:rPr>
                <w:b/>
                <w:sz w:val="24"/>
                <w:szCs w:val="24"/>
              </w:rPr>
            </w:pPr>
            <w:r w:rsidRPr="00C03442">
              <w:rPr>
                <w:b/>
                <w:sz w:val="24"/>
                <w:szCs w:val="24"/>
              </w:rPr>
              <w:t>Informacje o projekcie</w:t>
            </w:r>
          </w:p>
        </w:tc>
      </w:tr>
      <w:tr w:rsidR="00AA7A3F" w:rsidRPr="00C03442" w:rsidTr="00B86E86">
        <w:trPr>
          <w:trHeight w:val="510"/>
        </w:trPr>
        <w:tc>
          <w:tcPr>
            <w:tcW w:w="3986" w:type="dxa"/>
            <w:vAlign w:val="center"/>
          </w:tcPr>
          <w:p w:rsidR="00AA7A3F" w:rsidRPr="00C03442" w:rsidRDefault="00724579" w:rsidP="00724579">
            <w:pPr>
              <w:rPr>
                <w:b/>
              </w:rPr>
            </w:pPr>
            <w:r w:rsidRPr="00C03442">
              <w:rPr>
                <w:b/>
              </w:rPr>
              <w:t>O</w:t>
            </w:r>
            <w:r w:rsidR="00AA7A3F" w:rsidRPr="00C03442">
              <w:rPr>
                <w:b/>
              </w:rPr>
              <w:t>kres realizacji projektu:</w:t>
            </w:r>
          </w:p>
        </w:tc>
        <w:tc>
          <w:tcPr>
            <w:tcW w:w="5076" w:type="dxa"/>
            <w:vAlign w:val="center"/>
          </w:tcPr>
          <w:p w:rsidR="00AA7A3F" w:rsidRPr="00C03442" w:rsidRDefault="00AA7A3F" w:rsidP="00724579">
            <w:r w:rsidRPr="00C03442">
              <w:t>od:                                     do:</w:t>
            </w:r>
          </w:p>
        </w:tc>
      </w:tr>
      <w:tr w:rsidR="00AA7A3F" w:rsidRPr="00C03442" w:rsidTr="00B86E86">
        <w:trPr>
          <w:trHeight w:val="510"/>
        </w:trPr>
        <w:tc>
          <w:tcPr>
            <w:tcW w:w="3986" w:type="dxa"/>
            <w:tcBorders>
              <w:bottom w:val="single" w:sz="12" w:space="0" w:color="auto"/>
            </w:tcBorders>
            <w:vAlign w:val="center"/>
          </w:tcPr>
          <w:p w:rsidR="00AA7A3F" w:rsidRPr="00C03442" w:rsidRDefault="00724579" w:rsidP="00724579">
            <w:pPr>
              <w:rPr>
                <w:b/>
              </w:rPr>
            </w:pPr>
            <w:r w:rsidRPr="00C03442">
              <w:rPr>
                <w:b/>
              </w:rPr>
              <w:t>O</w:t>
            </w:r>
            <w:r w:rsidR="00AA7A3F" w:rsidRPr="00C03442">
              <w:rPr>
                <w:b/>
              </w:rPr>
              <w:t>bszar realizacji projektu:</w:t>
            </w:r>
          </w:p>
        </w:tc>
        <w:tc>
          <w:tcPr>
            <w:tcW w:w="5076" w:type="dxa"/>
            <w:tcBorders>
              <w:bottom w:val="single" w:sz="12" w:space="0" w:color="auto"/>
            </w:tcBorders>
            <w:vAlign w:val="center"/>
          </w:tcPr>
          <w:p w:rsidR="00AA7A3F" w:rsidRPr="00C03442" w:rsidRDefault="00AA7A3F" w:rsidP="00724579"/>
        </w:tc>
      </w:tr>
      <w:tr w:rsidR="00DB30B7" w:rsidRPr="00C03442" w:rsidTr="00B86E86">
        <w:trPr>
          <w:trHeight w:val="397"/>
        </w:trPr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B30B7" w:rsidRPr="00C03442" w:rsidRDefault="00D27495" w:rsidP="000D5F98">
            <w:pPr>
              <w:pStyle w:val="Akapitzlist"/>
              <w:numPr>
                <w:ilvl w:val="0"/>
                <w:numId w:val="2"/>
              </w:numPr>
              <w:ind w:left="49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Wnioskodawca (Partner wiodący)</w:t>
            </w:r>
            <w:r w:rsidR="000D5F98" w:rsidRPr="00C0344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31379" w:rsidRPr="00C03442" w:rsidTr="00B86E86">
        <w:trPr>
          <w:trHeight w:val="283"/>
        </w:trPr>
        <w:tc>
          <w:tcPr>
            <w:tcW w:w="3986" w:type="dxa"/>
            <w:tcBorders>
              <w:top w:val="single" w:sz="12" w:space="0" w:color="auto"/>
            </w:tcBorders>
            <w:vAlign w:val="center"/>
          </w:tcPr>
          <w:p w:rsidR="00931379" w:rsidRPr="00C03442" w:rsidRDefault="00931379" w:rsidP="00B3485F">
            <w:pPr>
              <w:rPr>
                <w:b/>
              </w:rPr>
            </w:pPr>
            <w:r w:rsidRPr="00C03442">
              <w:rPr>
                <w:b/>
              </w:rPr>
              <w:t>Nazwa Wnioskodawcy:</w:t>
            </w:r>
          </w:p>
        </w:tc>
        <w:tc>
          <w:tcPr>
            <w:tcW w:w="5076" w:type="dxa"/>
            <w:tcBorders>
              <w:top w:val="single" w:sz="12" w:space="0" w:color="auto"/>
            </w:tcBorders>
          </w:tcPr>
          <w:p w:rsidR="00931379" w:rsidRPr="00C03442" w:rsidRDefault="00931379" w:rsidP="0073429D"/>
        </w:tc>
      </w:tr>
      <w:tr w:rsidR="00931379" w:rsidRPr="00C03442" w:rsidTr="001A37FC">
        <w:trPr>
          <w:trHeight w:val="348"/>
        </w:trPr>
        <w:tc>
          <w:tcPr>
            <w:tcW w:w="3986" w:type="dxa"/>
            <w:vAlign w:val="center"/>
          </w:tcPr>
          <w:p w:rsidR="00931379" w:rsidRPr="00C03442" w:rsidRDefault="00931379" w:rsidP="00B3485F">
            <w:pPr>
              <w:rPr>
                <w:b/>
              </w:rPr>
            </w:pPr>
            <w:r w:rsidRPr="00C03442">
              <w:rPr>
                <w:b/>
              </w:rPr>
              <w:t>Forma prawna:</w:t>
            </w:r>
          </w:p>
        </w:tc>
        <w:tc>
          <w:tcPr>
            <w:tcW w:w="5076" w:type="dxa"/>
          </w:tcPr>
          <w:p w:rsidR="00931379" w:rsidRPr="00C03442" w:rsidRDefault="00931379" w:rsidP="002C0D9D"/>
        </w:tc>
      </w:tr>
      <w:tr w:rsidR="00786CC4" w:rsidRPr="00C03442" w:rsidTr="00B86E86">
        <w:trPr>
          <w:trHeight w:val="596"/>
        </w:trPr>
        <w:tc>
          <w:tcPr>
            <w:tcW w:w="3986" w:type="dxa"/>
            <w:vAlign w:val="center"/>
          </w:tcPr>
          <w:p w:rsidR="00786CC4" w:rsidRPr="00C03442" w:rsidRDefault="00786CC4" w:rsidP="008A328D">
            <w:pPr>
              <w:rPr>
                <w:b/>
              </w:rPr>
            </w:pPr>
            <w:r w:rsidRPr="00C03442">
              <w:rPr>
                <w:b/>
              </w:rPr>
              <w:t xml:space="preserve">Osoba do </w:t>
            </w:r>
            <w:r w:rsidR="00B86E86" w:rsidRPr="00C03442">
              <w:rPr>
                <w:b/>
              </w:rPr>
              <w:t>kontaktów roboczych</w:t>
            </w:r>
            <w:r w:rsidR="0076126A">
              <w:rPr>
                <w:b/>
              </w:rPr>
              <w:t>:</w:t>
            </w:r>
          </w:p>
        </w:tc>
        <w:tc>
          <w:tcPr>
            <w:tcW w:w="5076" w:type="dxa"/>
          </w:tcPr>
          <w:p w:rsidR="00786CC4" w:rsidRPr="00C03442" w:rsidRDefault="00786CC4" w:rsidP="0073429D"/>
        </w:tc>
      </w:tr>
      <w:tr w:rsidR="00786CC4" w:rsidRPr="00C03442" w:rsidTr="00B86E86">
        <w:trPr>
          <w:trHeight w:val="283"/>
        </w:trPr>
        <w:tc>
          <w:tcPr>
            <w:tcW w:w="3986" w:type="dxa"/>
            <w:vAlign w:val="center"/>
          </w:tcPr>
          <w:p w:rsidR="00786CC4" w:rsidRPr="00C03442" w:rsidRDefault="00786CC4" w:rsidP="00B3485F">
            <w:pPr>
              <w:rPr>
                <w:b/>
              </w:rPr>
            </w:pPr>
            <w:r w:rsidRPr="00C03442">
              <w:rPr>
                <w:b/>
              </w:rPr>
              <w:t>Numer telefonu:</w:t>
            </w:r>
          </w:p>
        </w:tc>
        <w:tc>
          <w:tcPr>
            <w:tcW w:w="5076" w:type="dxa"/>
          </w:tcPr>
          <w:p w:rsidR="00786CC4" w:rsidRPr="00C03442" w:rsidRDefault="00786CC4" w:rsidP="0073429D"/>
        </w:tc>
      </w:tr>
      <w:tr w:rsidR="00786CC4" w:rsidRPr="00C03442" w:rsidTr="00B86E86">
        <w:trPr>
          <w:trHeight w:val="283"/>
        </w:trPr>
        <w:tc>
          <w:tcPr>
            <w:tcW w:w="3986" w:type="dxa"/>
            <w:vAlign w:val="center"/>
          </w:tcPr>
          <w:p w:rsidR="00786CC4" w:rsidRPr="00C03442" w:rsidRDefault="00786CC4" w:rsidP="00B3485F">
            <w:pPr>
              <w:rPr>
                <w:b/>
              </w:rPr>
            </w:pPr>
            <w:r w:rsidRPr="00C03442">
              <w:rPr>
                <w:b/>
              </w:rPr>
              <w:t>Adres e-mail:</w:t>
            </w:r>
          </w:p>
        </w:tc>
        <w:tc>
          <w:tcPr>
            <w:tcW w:w="5076" w:type="dxa"/>
          </w:tcPr>
          <w:p w:rsidR="00786CC4" w:rsidRPr="00C03442" w:rsidRDefault="00786CC4" w:rsidP="0073429D"/>
        </w:tc>
      </w:tr>
      <w:tr w:rsidR="00DE292B" w:rsidRPr="00C03442" w:rsidTr="000D5F98">
        <w:trPr>
          <w:trHeight w:val="28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7B00EE" w:rsidRPr="00C03442" w:rsidRDefault="007B00EE" w:rsidP="000D5F98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03442">
              <w:rPr>
                <w:b/>
                <w:sz w:val="24"/>
                <w:szCs w:val="24"/>
              </w:rPr>
              <w:t xml:space="preserve">Partnerzy </w:t>
            </w:r>
          </w:p>
          <w:p w:rsidR="00DE292B" w:rsidRPr="00C03442" w:rsidRDefault="007B00EE" w:rsidP="007B00EE">
            <w:pPr>
              <w:jc w:val="center"/>
              <w:rPr>
                <w:b/>
                <w:sz w:val="20"/>
                <w:szCs w:val="20"/>
              </w:rPr>
            </w:pPr>
            <w:r w:rsidRPr="00C03442">
              <w:rPr>
                <w:b/>
                <w:sz w:val="20"/>
                <w:szCs w:val="20"/>
              </w:rPr>
              <w:t>(w przypadku większej liczby partnerów należy dostawić wiersze)</w:t>
            </w:r>
          </w:p>
          <w:p w:rsidR="007B00EE" w:rsidRPr="00C03442" w:rsidRDefault="007B00EE" w:rsidP="007B00EE">
            <w:pPr>
              <w:jc w:val="center"/>
              <w:rPr>
                <w:b/>
              </w:rPr>
            </w:pPr>
          </w:p>
          <w:p w:rsidR="007B00EE" w:rsidRPr="00C03442" w:rsidRDefault="007B00EE" w:rsidP="007B00EE">
            <w:pPr>
              <w:pStyle w:val="Akapitzlist"/>
              <w:numPr>
                <w:ilvl w:val="0"/>
                <w:numId w:val="20"/>
              </w:numPr>
              <w:suppressAutoHyphens/>
              <w:overflowPunct w:val="0"/>
              <w:ind w:left="333" w:hanging="284"/>
              <w:rPr>
                <w:rFonts w:eastAsia="Calibri" w:cs="Arial"/>
              </w:rPr>
            </w:pPr>
            <w:r w:rsidRPr="00C03442">
              <w:rPr>
                <w:rFonts w:eastAsia="Calibri" w:cs="Arial"/>
              </w:rPr>
              <w:t>utworzenie albo zainicjowanie partnerstwa nastąpi przed złożeniem wniosku o dofinansowanie albo przed rozpoczęciem realizacji projektu, o ile data ta jest wcześniejsza od daty złożenia wniosku o dofinansowanie;</w:t>
            </w:r>
          </w:p>
          <w:p w:rsidR="00DE292B" w:rsidRPr="00C03442" w:rsidRDefault="007B00EE" w:rsidP="007B00EE">
            <w:pPr>
              <w:pStyle w:val="Akapitzlist"/>
              <w:numPr>
                <w:ilvl w:val="0"/>
                <w:numId w:val="20"/>
              </w:numPr>
              <w:ind w:left="333" w:hanging="284"/>
              <w:rPr>
                <w:rFonts w:eastAsia="Calibri" w:cs="Arial"/>
                <w:iCs/>
              </w:rPr>
            </w:pPr>
            <w:r w:rsidRPr="00C03442">
              <w:rPr>
                <w:rFonts w:eastAsia="Calibri" w:cs="Arial"/>
              </w:rPr>
              <w:t xml:space="preserve">nie istnieją powiązania, o których mowa w art. 33 ust 6 ustawy z dnia 11 lipca 2014 r. </w:t>
            </w:r>
            <w:r w:rsidRPr="00C03442">
              <w:rPr>
                <w:rFonts w:eastAsia="Calibri" w:cs="Arial"/>
                <w:iCs/>
              </w:rPr>
              <w:t>o zasadach realizacji programów w zakresie polityki spójności finanso</w:t>
            </w:r>
            <w:r w:rsidR="00080584">
              <w:rPr>
                <w:rFonts w:eastAsia="Calibri" w:cs="Arial"/>
                <w:iCs/>
              </w:rPr>
              <w:t>wanych w perspektywie 2014-2020;</w:t>
            </w:r>
          </w:p>
          <w:p w:rsidR="007B00EE" w:rsidRPr="00C03442" w:rsidRDefault="007B00EE" w:rsidP="007B00EE">
            <w:pPr>
              <w:pStyle w:val="Akapitzlist"/>
              <w:numPr>
                <w:ilvl w:val="0"/>
                <w:numId w:val="20"/>
              </w:numPr>
              <w:ind w:left="333" w:hanging="284"/>
            </w:pPr>
            <w:r w:rsidRPr="00C03442">
              <w:rPr>
                <w:rFonts w:eastAsia="Calibri" w:cs="Arial"/>
                <w:iCs/>
              </w:rPr>
              <w:t xml:space="preserve">JST </w:t>
            </w:r>
            <w:r w:rsidR="00080584">
              <w:rPr>
                <w:rFonts w:eastAsia="Calibri" w:cs="Arial"/>
                <w:iCs/>
              </w:rPr>
              <w:t xml:space="preserve">będący wnioskodawcą </w:t>
            </w:r>
            <w:r w:rsidRPr="00C03442">
              <w:rPr>
                <w:rFonts w:eastAsia="Calibri" w:cs="Arial"/>
                <w:iCs/>
              </w:rPr>
              <w:t>wybiera partnera zgodnie z art. 33 ww. ustawy</w:t>
            </w:r>
            <w:r w:rsidR="00080584">
              <w:rPr>
                <w:rFonts w:eastAsia="Calibri" w:cs="Arial"/>
                <w:iCs/>
              </w:rPr>
              <w:t>;</w:t>
            </w:r>
          </w:p>
          <w:p w:rsidR="007B00EE" w:rsidRPr="00C03442" w:rsidRDefault="007B00EE" w:rsidP="007B00EE">
            <w:pPr>
              <w:pStyle w:val="Akapitzlist"/>
              <w:numPr>
                <w:ilvl w:val="0"/>
                <w:numId w:val="20"/>
              </w:numPr>
              <w:ind w:left="333" w:hanging="284"/>
            </w:pPr>
            <w:r w:rsidRPr="00C03442">
              <w:rPr>
                <w:rFonts w:eastAsia="Calibri" w:cs="Arial"/>
                <w:iCs/>
              </w:rPr>
              <w:t>partnerzy nie są wykluczeni z możliwości otrzymania dofinansowania</w:t>
            </w:r>
            <w:r w:rsidR="00080584">
              <w:rPr>
                <w:rFonts w:eastAsia="Calibri" w:cs="Arial"/>
                <w:iCs/>
              </w:rPr>
              <w:t>;</w:t>
            </w:r>
          </w:p>
          <w:p w:rsidR="007B00EE" w:rsidRPr="00C03442" w:rsidRDefault="007B00EE" w:rsidP="007B00EE">
            <w:pPr>
              <w:pStyle w:val="Akapitzlist"/>
              <w:numPr>
                <w:ilvl w:val="0"/>
                <w:numId w:val="20"/>
              </w:numPr>
              <w:ind w:left="333" w:hanging="284"/>
            </w:pPr>
            <w:r w:rsidRPr="00C03442">
              <w:rPr>
                <w:rFonts w:eastAsia="Calibri" w:cs="Arial"/>
                <w:iCs/>
              </w:rPr>
              <w:t xml:space="preserve">partnerstwo składa się z: </w:t>
            </w:r>
            <w:r w:rsidRPr="00C03442">
              <w:t>powiatu (PCPR) lub miasta na prawach powiatu, wszystkich lub części gmin (co najmniej dwie) w obrębie tego powiatu (OPS) oraz co najmniej dwóch podmiotów ekonomii społecznej</w:t>
            </w:r>
            <w:r w:rsidR="00080584">
              <w:t>.</w:t>
            </w:r>
          </w:p>
        </w:tc>
      </w:tr>
      <w:tr w:rsidR="0029287A" w:rsidRPr="00C03442" w:rsidTr="00B86E86">
        <w:trPr>
          <w:trHeight w:val="283"/>
        </w:trPr>
        <w:tc>
          <w:tcPr>
            <w:tcW w:w="3986" w:type="dxa"/>
            <w:vAlign w:val="center"/>
          </w:tcPr>
          <w:p w:rsidR="0029287A" w:rsidRPr="00C03442" w:rsidRDefault="0029287A" w:rsidP="008A328D">
            <w:pPr>
              <w:rPr>
                <w:b/>
              </w:rPr>
            </w:pPr>
          </w:p>
        </w:tc>
        <w:tc>
          <w:tcPr>
            <w:tcW w:w="5076" w:type="dxa"/>
          </w:tcPr>
          <w:p w:rsidR="0029287A" w:rsidRPr="00C03442" w:rsidRDefault="0029287A" w:rsidP="0073429D"/>
        </w:tc>
      </w:tr>
      <w:tr w:rsidR="0029287A" w:rsidRPr="00C03442" w:rsidTr="00B86E86">
        <w:trPr>
          <w:trHeight w:val="283"/>
        </w:trPr>
        <w:tc>
          <w:tcPr>
            <w:tcW w:w="3986" w:type="dxa"/>
            <w:vAlign w:val="center"/>
          </w:tcPr>
          <w:p w:rsidR="0029287A" w:rsidRPr="00C03442" w:rsidRDefault="0029287A" w:rsidP="00B3485F">
            <w:pPr>
              <w:rPr>
                <w:b/>
              </w:rPr>
            </w:pPr>
            <w:r w:rsidRPr="00C03442">
              <w:rPr>
                <w:b/>
              </w:rPr>
              <w:t>Nazwa organizacji/instytucji</w:t>
            </w:r>
            <w:r w:rsidR="0076126A">
              <w:rPr>
                <w:b/>
              </w:rPr>
              <w:t>:</w:t>
            </w:r>
          </w:p>
        </w:tc>
        <w:tc>
          <w:tcPr>
            <w:tcW w:w="5076" w:type="dxa"/>
          </w:tcPr>
          <w:p w:rsidR="0029287A" w:rsidRPr="00C03442" w:rsidRDefault="0029287A" w:rsidP="0073429D"/>
        </w:tc>
      </w:tr>
      <w:tr w:rsidR="00B86E86" w:rsidRPr="00C03442" w:rsidTr="00B86E86">
        <w:trPr>
          <w:trHeight w:val="283"/>
        </w:trPr>
        <w:tc>
          <w:tcPr>
            <w:tcW w:w="3986" w:type="dxa"/>
            <w:vAlign w:val="center"/>
          </w:tcPr>
          <w:p w:rsidR="00B86E86" w:rsidRPr="00C03442" w:rsidRDefault="00B86E86" w:rsidP="00B86E86">
            <w:pPr>
              <w:rPr>
                <w:b/>
              </w:rPr>
            </w:pPr>
            <w:r w:rsidRPr="00C03442">
              <w:rPr>
                <w:b/>
              </w:rPr>
              <w:t>Forma prawna:</w:t>
            </w:r>
          </w:p>
        </w:tc>
        <w:tc>
          <w:tcPr>
            <w:tcW w:w="5076" w:type="dxa"/>
          </w:tcPr>
          <w:p w:rsidR="00B86E86" w:rsidRPr="00C03442" w:rsidRDefault="00B86E86" w:rsidP="00B86E86"/>
        </w:tc>
      </w:tr>
      <w:tr w:rsidR="00B86E86" w:rsidRPr="00C03442" w:rsidTr="00B86E86">
        <w:trPr>
          <w:trHeight w:val="283"/>
        </w:trPr>
        <w:tc>
          <w:tcPr>
            <w:tcW w:w="3986" w:type="dxa"/>
          </w:tcPr>
          <w:p w:rsidR="00B86E86" w:rsidRPr="00C03442" w:rsidRDefault="00B86E86" w:rsidP="008A328D">
            <w:pPr>
              <w:rPr>
                <w:b/>
              </w:rPr>
            </w:pPr>
          </w:p>
        </w:tc>
        <w:tc>
          <w:tcPr>
            <w:tcW w:w="5076" w:type="dxa"/>
          </w:tcPr>
          <w:p w:rsidR="00B86E86" w:rsidRPr="00C03442" w:rsidRDefault="00B86E86" w:rsidP="00B86E86"/>
        </w:tc>
      </w:tr>
      <w:tr w:rsidR="00B86E86" w:rsidRPr="00C03442" w:rsidTr="00B86E86">
        <w:trPr>
          <w:trHeight w:val="283"/>
        </w:trPr>
        <w:tc>
          <w:tcPr>
            <w:tcW w:w="3986" w:type="dxa"/>
          </w:tcPr>
          <w:p w:rsidR="00B86E86" w:rsidRPr="00C03442" w:rsidRDefault="00B86E86" w:rsidP="00B86E86">
            <w:pPr>
              <w:rPr>
                <w:b/>
              </w:rPr>
            </w:pPr>
            <w:r w:rsidRPr="00C03442">
              <w:rPr>
                <w:b/>
              </w:rPr>
              <w:t>Nazwa organizacji/instytucji</w:t>
            </w:r>
          </w:p>
        </w:tc>
        <w:tc>
          <w:tcPr>
            <w:tcW w:w="5076" w:type="dxa"/>
          </w:tcPr>
          <w:p w:rsidR="00B86E86" w:rsidRPr="00C03442" w:rsidRDefault="00B86E86" w:rsidP="00B86E86"/>
        </w:tc>
      </w:tr>
      <w:tr w:rsidR="00B86E86" w:rsidRPr="00C03442" w:rsidTr="006D16E7">
        <w:trPr>
          <w:trHeight w:val="283"/>
        </w:trPr>
        <w:tc>
          <w:tcPr>
            <w:tcW w:w="3986" w:type="dxa"/>
            <w:vAlign w:val="center"/>
          </w:tcPr>
          <w:p w:rsidR="00B86E86" w:rsidRPr="00C03442" w:rsidRDefault="00B86E86" w:rsidP="00B86E86">
            <w:pPr>
              <w:rPr>
                <w:b/>
              </w:rPr>
            </w:pPr>
            <w:r w:rsidRPr="00C03442">
              <w:rPr>
                <w:b/>
              </w:rPr>
              <w:lastRenderedPageBreak/>
              <w:t>Forma prawna:</w:t>
            </w:r>
          </w:p>
        </w:tc>
        <w:tc>
          <w:tcPr>
            <w:tcW w:w="5076" w:type="dxa"/>
          </w:tcPr>
          <w:p w:rsidR="00B86E86" w:rsidRPr="00C03442" w:rsidRDefault="00B86E86" w:rsidP="00B86E86"/>
        </w:tc>
      </w:tr>
      <w:tr w:rsidR="00197A22" w:rsidRPr="00C03442" w:rsidTr="00AA7E39">
        <w:trPr>
          <w:trHeight w:val="283"/>
        </w:trPr>
        <w:tc>
          <w:tcPr>
            <w:tcW w:w="3986" w:type="dxa"/>
          </w:tcPr>
          <w:p w:rsidR="00197A22" w:rsidRPr="00C03442" w:rsidRDefault="00197A22" w:rsidP="008A328D">
            <w:pPr>
              <w:rPr>
                <w:b/>
              </w:rPr>
            </w:pPr>
          </w:p>
        </w:tc>
        <w:tc>
          <w:tcPr>
            <w:tcW w:w="5076" w:type="dxa"/>
          </w:tcPr>
          <w:p w:rsidR="00197A22" w:rsidRPr="00C03442" w:rsidRDefault="00197A22" w:rsidP="00197A22"/>
        </w:tc>
      </w:tr>
      <w:tr w:rsidR="00197A22" w:rsidRPr="00C03442" w:rsidTr="00AA7E39">
        <w:trPr>
          <w:trHeight w:val="283"/>
        </w:trPr>
        <w:tc>
          <w:tcPr>
            <w:tcW w:w="3986" w:type="dxa"/>
          </w:tcPr>
          <w:p w:rsidR="00197A22" w:rsidRPr="00C03442" w:rsidRDefault="00197A22" w:rsidP="00197A22">
            <w:pPr>
              <w:rPr>
                <w:b/>
              </w:rPr>
            </w:pPr>
            <w:r w:rsidRPr="00C03442">
              <w:rPr>
                <w:b/>
              </w:rPr>
              <w:t>Nazwa organizacji/instytucji</w:t>
            </w:r>
          </w:p>
        </w:tc>
        <w:tc>
          <w:tcPr>
            <w:tcW w:w="5076" w:type="dxa"/>
          </w:tcPr>
          <w:p w:rsidR="00197A22" w:rsidRPr="00C03442" w:rsidRDefault="00197A22" w:rsidP="00197A22"/>
        </w:tc>
      </w:tr>
      <w:tr w:rsidR="00197A22" w:rsidRPr="00C03442" w:rsidTr="006D16E7">
        <w:trPr>
          <w:trHeight w:val="283"/>
        </w:trPr>
        <w:tc>
          <w:tcPr>
            <w:tcW w:w="3986" w:type="dxa"/>
            <w:vAlign w:val="center"/>
          </w:tcPr>
          <w:p w:rsidR="00197A22" w:rsidRPr="00C03442" w:rsidRDefault="00197A22" w:rsidP="00197A22">
            <w:pPr>
              <w:rPr>
                <w:b/>
              </w:rPr>
            </w:pPr>
            <w:r w:rsidRPr="00C03442">
              <w:rPr>
                <w:b/>
              </w:rPr>
              <w:t>Forma prawna:</w:t>
            </w:r>
          </w:p>
        </w:tc>
        <w:tc>
          <w:tcPr>
            <w:tcW w:w="5076" w:type="dxa"/>
          </w:tcPr>
          <w:p w:rsidR="00197A22" w:rsidRPr="00C03442" w:rsidRDefault="00197A22" w:rsidP="00197A22"/>
        </w:tc>
      </w:tr>
      <w:tr w:rsidR="00197A22" w:rsidRPr="00C03442" w:rsidTr="00F07E80">
        <w:trPr>
          <w:trHeight w:val="283"/>
        </w:trPr>
        <w:tc>
          <w:tcPr>
            <w:tcW w:w="3986" w:type="dxa"/>
          </w:tcPr>
          <w:p w:rsidR="00197A22" w:rsidRPr="00C03442" w:rsidRDefault="00197A22" w:rsidP="008A328D">
            <w:pPr>
              <w:rPr>
                <w:b/>
              </w:rPr>
            </w:pPr>
          </w:p>
        </w:tc>
        <w:tc>
          <w:tcPr>
            <w:tcW w:w="5076" w:type="dxa"/>
          </w:tcPr>
          <w:p w:rsidR="00197A22" w:rsidRPr="00C03442" w:rsidRDefault="00197A22" w:rsidP="00197A22"/>
        </w:tc>
      </w:tr>
      <w:tr w:rsidR="00197A22" w:rsidRPr="00C03442" w:rsidTr="00F07E80">
        <w:trPr>
          <w:trHeight w:val="283"/>
        </w:trPr>
        <w:tc>
          <w:tcPr>
            <w:tcW w:w="3986" w:type="dxa"/>
          </w:tcPr>
          <w:p w:rsidR="00197A22" w:rsidRPr="00C03442" w:rsidRDefault="00197A22" w:rsidP="00197A22">
            <w:pPr>
              <w:rPr>
                <w:b/>
              </w:rPr>
            </w:pPr>
            <w:r w:rsidRPr="00C03442">
              <w:rPr>
                <w:b/>
              </w:rPr>
              <w:t>Nazwa organizacji/instytucji</w:t>
            </w:r>
          </w:p>
        </w:tc>
        <w:tc>
          <w:tcPr>
            <w:tcW w:w="5076" w:type="dxa"/>
          </w:tcPr>
          <w:p w:rsidR="00197A22" w:rsidRPr="00C03442" w:rsidRDefault="00197A22" w:rsidP="00197A22"/>
        </w:tc>
      </w:tr>
      <w:tr w:rsidR="00197A22" w:rsidRPr="00C03442" w:rsidTr="006D16E7">
        <w:trPr>
          <w:trHeight w:val="283"/>
        </w:trPr>
        <w:tc>
          <w:tcPr>
            <w:tcW w:w="3986" w:type="dxa"/>
            <w:vAlign w:val="center"/>
          </w:tcPr>
          <w:p w:rsidR="00197A22" w:rsidRPr="00C03442" w:rsidRDefault="00197A22" w:rsidP="00197A22">
            <w:pPr>
              <w:rPr>
                <w:b/>
              </w:rPr>
            </w:pPr>
            <w:r w:rsidRPr="00C03442">
              <w:rPr>
                <w:b/>
              </w:rPr>
              <w:t>Forma prawna:</w:t>
            </w:r>
          </w:p>
        </w:tc>
        <w:tc>
          <w:tcPr>
            <w:tcW w:w="5076" w:type="dxa"/>
          </w:tcPr>
          <w:p w:rsidR="00197A22" w:rsidRPr="00C03442" w:rsidRDefault="00197A22" w:rsidP="00197A22"/>
        </w:tc>
      </w:tr>
    </w:tbl>
    <w:p w:rsidR="00DB30B7" w:rsidRPr="00C03442" w:rsidRDefault="00DB30B7" w:rsidP="0073429D"/>
    <w:tbl>
      <w:tblPr>
        <w:tblStyle w:val="Tabela-Siatka"/>
        <w:tblW w:w="9128" w:type="dxa"/>
        <w:tblInd w:w="-40" w:type="dxa"/>
        <w:tblLook w:val="04A0" w:firstRow="1" w:lastRow="0" w:firstColumn="1" w:lastColumn="0" w:noHBand="0" w:noVBand="1"/>
      </w:tblPr>
      <w:tblGrid>
        <w:gridCol w:w="9128"/>
      </w:tblGrid>
      <w:tr w:rsidR="000D5F98" w:rsidRPr="00C03442" w:rsidTr="00744F83">
        <w:trPr>
          <w:trHeight w:val="3304"/>
        </w:trPr>
        <w:tc>
          <w:tcPr>
            <w:tcW w:w="91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D5F98" w:rsidRPr="00C03442" w:rsidRDefault="000D5F98" w:rsidP="00C03442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03442">
              <w:rPr>
                <w:b/>
                <w:sz w:val="24"/>
                <w:szCs w:val="24"/>
                <w:shd w:val="clear" w:color="auto" w:fill="D0CECE" w:themeFill="background2" w:themeFillShade="E6"/>
              </w:rPr>
              <w:t>Grupa docelowa</w:t>
            </w:r>
          </w:p>
          <w:p w:rsidR="00C03442" w:rsidRPr="00C03442" w:rsidRDefault="00C03442" w:rsidP="00731853">
            <w:pPr>
              <w:jc w:val="both"/>
              <w:rPr>
                <w:b/>
              </w:rPr>
            </w:pPr>
          </w:p>
          <w:p w:rsidR="000D5F98" w:rsidRDefault="000D5F98" w:rsidP="00731853">
            <w:pPr>
              <w:jc w:val="both"/>
            </w:pPr>
            <w:r w:rsidRPr="00C03442">
              <w:rPr>
                <w:b/>
              </w:rPr>
              <w:t>Opisz do kogo zamierzasz skierować projekt</w:t>
            </w:r>
            <w:r w:rsidRPr="00C03442">
              <w:t>. Podaj liczbę osób z podziałem na: płeć i kategorie grupy docelowej w odniesieniu do form wsparcia (osoby niesamodzielne, dzieci i młodzież zagrożona ubóstwem i wykluczeniem społecznym, otoczenie tych osób: rodziny, opiekunowie nieformalni). Napisz z jakiego terenu będą pochodzić uczestnicy projektu.</w:t>
            </w:r>
          </w:p>
          <w:p w:rsidR="00D27495" w:rsidRDefault="00D27495" w:rsidP="00731853">
            <w:pPr>
              <w:jc w:val="both"/>
            </w:pPr>
          </w:p>
          <w:p w:rsidR="00D27495" w:rsidRPr="00C03442" w:rsidRDefault="00D27495" w:rsidP="00731853">
            <w:pPr>
              <w:jc w:val="both"/>
            </w:pPr>
            <w:r>
              <w:t>Podaj informację o opracowaniu indywidualnej ścieżki wsparcia.</w:t>
            </w:r>
          </w:p>
          <w:p w:rsidR="000D5F98" w:rsidRPr="00C03442" w:rsidRDefault="000D5F98" w:rsidP="00731853">
            <w:pPr>
              <w:jc w:val="both"/>
            </w:pPr>
          </w:p>
          <w:p w:rsidR="000D5F98" w:rsidRPr="00C03442" w:rsidRDefault="000D5F98" w:rsidP="00731853">
            <w:pPr>
              <w:jc w:val="both"/>
            </w:pPr>
            <w:r w:rsidRPr="00C03442">
              <w:rPr>
                <w:b/>
              </w:rPr>
              <w:t>Podaj informacje dotyczące potrzeb i barier</w:t>
            </w:r>
            <w:r w:rsidRPr="00C03442">
              <w:t xml:space="preserve"> uczestników projektu na podstawie opracowanej na potrzeby projektu partycypacyjnej diagnozy potrzeb. </w:t>
            </w:r>
          </w:p>
          <w:p w:rsidR="000D5F98" w:rsidRPr="00C03442" w:rsidRDefault="000D5F98" w:rsidP="00010DC3">
            <w:pPr>
              <w:jc w:val="both"/>
            </w:pPr>
          </w:p>
          <w:p w:rsidR="000D5F98" w:rsidRPr="00C03442" w:rsidRDefault="000D5F98" w:rsidP="00010DC3">
            <w:pPr>
              <w:jc w:val="both"/>
            </w:pPr>
            <w:r w:rsidRPr="00C03442">
              <w:rPr>
                <w:b/>
              </w:rPr>
              <w:t>Opisz w skrócie rekrutację.</w:t>
            </w:r>
            <w:r w:rsidRPr="00C03442">
              <w:t xml:space="preserve"> W kryteriach rekrutacji uwzględnij preferencje dotyczące:</w:t>
            </w:r>
          </w:p>
          <w:p w:rsidR="000D5F98" w:rsidRPr="00C03442" w:rsidRDefault="000D5F98" w:rsidP="000D5F98">
            <w:pPr>
              <w:numPr>
                <w:ilvl w:val="0"/>
                <w:numId w:val="21"/>
              </w:numPr>
              <w:ind w:left="318" w:hanging="284"/>
              <w:rPr>
                <w:rFonts w:cs="Arial"/>
              </w:rPr>
            </w:pPr>
            <w:r w:rsidRPr="00C03442">
              <w:rPr>
                <w:rFonts w:cs="Arial"/>
              </w:rPr>
              <w:t>osób i rodzin zagrożonych ubóstwem lub wykluczeniem społecznych doświadczających wielokrotnego wykluczenia społecznego;</w:t>
            </w:r>
          </w:p>
          <w:p w:rsidR="000D5F98" w:rsidRPr="00C03442" w:rsidRDefault="000D5F98" w:rsidP="000D5F98">
            <w:pPr>
              <w:numPr>
                <w:ilvl w:val="0"/>
                <w:numId w:val="21"/>
              </w:numPr>
              <w:ind w:left="318" w:hanging="284"/>
              <w:rPr>
                <w:rFonts w:cs="Arial"/>
              </w:rPr>
            </w:pPr>
            <w:r w:rsidRPr="00C03442">
              <w:rPr>
                <w:rFonts w:cs="Arial"/>
              </w:rPr>
              <w:t>osób o znacznym lub umiarkowanym stopniu niepełnosprawności oraz  osób z niepełnosprawnością sprzężoną, osób z zaburzeniami psychicznymi, w tym osób z niepełnosprawnością intelektualną i osób z całościowymi zaburzeniami rozwojowymi;</w:t>
            </w:r>
          </w:p>
          <w:p w:rsidR="000D5F98" w:rsidRPr="00C03442" w:rsidRDefault="000D5F98" w:rsidP="000D5F98">
            <w:pPr>
              <w:numPr>
                <w:ilvl w:val="0"/>
                <w:numId w:val="21"/>
              </w:numPr>
              <w:ind w:left="318" w:hanging="284"/>
              <w:rPr>
                <w:rFonts w:cs="Arial"/>
              </w:rPr>
            </w:pPr>
            <w:r w:rsidRPr="00C03442">
              <w:rPr>
                <w:rFonts w:cs="Arial"/>
              </w:rPr>
              <w:t>osób korzystających ze wsparcia Programu Operacyjnego Pomoc Żywnościowa.</w:t>
            </w:r>
            <w:r w:rsidRPr="00C03442">
              <w:t xml:space="preserve"> </w:t>
            </w:r>
          </w:p>
          <w:p w:rsidR="000D5F98" w:rsidRPr="00C03442" w:rsidRDefault="000D5F98" w:rsidP="00C03442">
            <w:pPr>
              <w:jc w:val="both"/>
            </w:pPr>
            <w:r w:rsidRPr="00C03442">
              <w:t>Pierwszeństwo przed wyżej wymienionymi mają osoby z niepełnosprawnościami i osoby niesamodzielne, których dochód nie przekracza 150% właściwego kryterium dochodowego, o którym mowa w ustawie z dnia 12 marca 2004 r. o pomocy społecznej.</w:t>
            </w:r>
          </w:p>
          <w:p w:rsidR="00C03442" w:rsidRPr="00C03442" w:rsidRDefault="00C03442" w:rsidP="00C03442">
            <w:pPr>
              <w:jc w:val="both"/>
            </w:pPr>
          </w:p>
          <w:p w:rsidR="00C03442" w:rsidRPr="00C03442" w:rsidRDefault="00C03442" w:rsidP="00C03442">
            <w:pPr>
              <w:jc w:val="both"/>
            </w:pPr>
            <w:r w:rsidRPr="00380CF4">
              <w:rPr>
                <w:b/>
              </w:rPr>
              <w:t>Przy opisie rekrutacji zwróć uwagę na dostępność projektu dla osób z niepełnosprawnościami</w:t>
            </w:r>
            <w:r w:rsidR="001A37FC">
              <w:rPr>
                <w:b/>
              </w:rPr>
              <w:t>.</w:t>
            </w:r>
          </w:p>
        </w:tc>
      </w:tr>
      <w:tr w:rsidR="00C1740C" w:rsidRPr="00C03442" w:rsidTr="00B60566">
        <w:trPr>
          <w:trHeight w:val="1701"/>
        </w:trPr>
        <w:tc>
          <w:tcPr>
            <w:tcW w:w="9128" w:type="dxa"/>
          </w:tcPr>
          <w:p w:rsidR="00C1740C" w:rsidRPr="00C03442" w:rsidRDefault="00C1740C" w:rsidP="0073429D"/>
          <w:p w:rsidR="00F11C74" w:rsidRPr="00C03442" w:rsidRDefault="00F11C74" w:rsidP="0073429D"/>
          <w:p w:rsidR="00F11C74" w:rsidRPr="00C03442" w:rsidRDefault="00F11C74" w:rsidP="0073429D"/>
          <w:p w:rsidR="002A06E2" w:rsidRPr="00C03442" w:rsidRDefault="002A06E2" w:rsidP="0073429D"/>
          <w:p w:rsidR="002A06E2" w:rsidRPr="00C03442" w:rsidRDefault="002A06E2" w:rsidP="0073429D"/>
          <w:p w:rsidR="002A06E2" w:rsidRPr="00C03442" w:rsidRDefault="002A06E2" w:rsidP="0073429D"/>
          <w:p w:rsidR="00C03442" w:rsidRPr="00C03442" w:rsidRDefault="00C03442" w:rsidP="0073429D"/>
          <w:p w:rsidR="00C03442" w:rsidRPr="00C03442" w:rsidRDefault="00C03442" w:rsidP="0073429D"/>
          <w:p w:rsidR="00C03442" w:rsidRPr="00C03442" w:rsidRDefault="00C03442" w:rsidP="0073429D"/>
          <w:p w:rsidR="00F11C74" w:rsidRPr="00C03442" w:rsidRDefault="00F11C74" w:rsidP="00954C20">
            <w:pPr>
              <w:jc w:val="both"/>
            </w:pPr>
          </w:p>
        </w:tc>
      </w:tr>
      <w:tr w:rsidR="00C03442" w:rsidRPr="00C03442" w:rsidTr="00C03442">
        <w:trPr>
          <w:trHeight w:val="3656"/>
        </w:trPr>
        <w:tc>
          <w:tcPr>
            <w:tcW w:w="91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03442" w:rsidRPr="00C03442" w:rsidRDefault="00C03442" w:rsidP="00C03442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03442">
              <w:rPr>
                <w:b/>
                <w:sz w:val="24"/>
                <w:szCs w:val="24"/>
              </w:rPr>
              <w:lastRenderedPageBreak/>
              <w:t>Zadania i trwałość projektu</w:t>
            </w:r>
          </w:p>
          <w:p w:rsidR="00C03442" w:rsidRPr="00C03442" w:rsidRDefault="00C03442" w:rsidP="0073182B">
            <w:pPr>
              <w:jc w:val="both"/>
              <w:rPr>
                <w:b/>
                <w:sz w:val="20"/>
                <w:szCs w:val="20"/>
              </w:rPr>
            </w:pPr>
          </w:p>
          <w:p w:rsidR="00C03442" w:rsidRPr="00C03442" w:rsidRDefault="00C03442" w:rsidP="00C03442">
            <w:pPr>
              <w:jc w:val="both"/>
              <w:rPr>
                <w:b/>
              </w:rPr>
            </w:pPr>
            <w:r w:rsidRPr="00C03442">
              <w:rPr>
                <w:b/>
              </w:rPr>
              <w:t>Przedstaw, główne założenia projektu, z podziałem na zadania. W opisie uwzględnij podział zadań pomiędzy partnerami.</w:t>
            </w:r>
          </w:p>
          <w:p w:rsidR="00C03442" w:rsidRDefault="00C03442" w:rsidP="00C03442">
            <w:pPr>
              <w:jc w:val="both"/>
              <w:rPr>
                <w:rFonts w:cs="Arial"/>
              </w:rPr>
            </w:pPr>
            <w:r w:rsidRPr="00C03442">
              <w:rPr>
                <w:rFonts w:cs="Arial"/>
              </w:rPr>
              <w:t>Projekt musi zakładać świadczenie minimum trzech podstawowych form pomocy z katalogu usług opiekuńczych/ usług asystenckich/ usług w mieszkaniach chronionych lub wspomaganych. Dodatkowo w ramach projektu można świadczyć usługi pomocy w opiece i wychowaniu dziecka w ramach placówek wsparcia dziennego. Wskaż katalog usług towarzyszących.</w:t>
            </w:r>
          </w:p>
          <w:p w:rsidR="00552847" w:rsidRDefault="00552847" w:rsidP="00C03442">
            <w:pPr>
              <w:jc w:val="both"/>
              <w:rPr>
                <w:rFonts w:cs="Arial"/>
              </w:rPr>
            </w:pPr>
          </w:p>
          <w:p w:rsidR="00552847" w:rsidRPr="00C03442" w:rsidRDefault="00552847" w:rsidP="00C034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Jeżeli projekt zakłada usługi w placówkach wsparcia dziennego, podaj jakie 4 kompetencje kluczowe będą w niej rozwijane.</w:t>
            </w:r>
          </w:p>
          <w:p w:rsidR="00C03442" w:rsidRPr="00C03442" w:rsidRDefault="00C03442" w:rsidP="00C03442">
            <w:pPr>
              <w:jc w:val="both"/>
            </w:pPr>
          </w:p>
          <w:p w:rsidR="00C03442" w:rsidRPr="00380CF4" w:rsidRDefault="00C03442" w:rsidP="00C03442">
            <w:pPr>
              <w:jc w:val="both"/>
              <w:rPr>
                <w:b/>
              </w:rPr>
            </w:pPr>
            <w:r w:rsidRPr="00380CF4">
              <w:rPr>
                <w:b/>
              </w:rPr>
              <w:t>Opisz zadania w kontekście udziału w nich osób z niepełnosprawnościami.</w:t>
            </w:r>
          </w:p>
          <w:p w:rsidR="00C03442" w:rsidRPr="00380CF4" w:rsidRDefault="00C03442" w:rsidP="00C03442">
            <w:pPr>
              <w:jc w:val="both"/>
              <w:rPr>
                <w:b/>
              </w:rPr>
            </w:pPr>
          </w:p>
          <w:p w:rsidR="00C03442" w:rsidRPr="00C03442" w:rsidRDefault="00C03442" w:rsidP="00C03442">
            <w:pPr>
              <w:jc w:val="both"/>
              <w:rPr>
                <w:b/>
              </w:rPr>
            </w:pPr>
            <w:r w:rsidRPr="00380CF4">
              <w:rPr>
                <w:b/>
              </w:rPr>
              <w:t>Wyjaśnij, jak zapewnisz trwałość projektu</w:t>
            </w:r>
            <w:r w:rsidRPr="00C03442">
              <w:t>.</w:t>
            </w:r>
          </w:p>
        </w:tc>
      </w:tr>
      <w:tr w:rsidR="00C1740C" w:rsidRPr="00C03442" w:rsidTr="00B60566">
        <w:trPr>
          <w:trHeight w:val="1701"/>
        </w:trPr>
        <w:tc>
          <w:tcPr>
            <w:tcW w:w="9128" w:type="dxa"/>
          </w:tcPr>
          <w:p w:rsidR="00C1740C" w:rsidRPr="00C03442" w:rsidRDefault="00C1740C" w:rsidP="0073429D"/>
          <w:p w:rsidR="00F11C74" w:rsidRPr="00C03442" w:rsidRDefault="00F11C74" w:rsidP="0073429D"/>
          <w:p w:rsidR="00F11C74" w:rsidRPr="00C03442" w:rsidRDefault="00F11C74" w:rsidP="00954C20">
            <w:pPr>
              <w:jc w:val="both"/>
            </w:pPr>
          </w:p>
          <w:p w:rsidR="00F11C74" w:rsidRPr="00C03442" w:rsidRDefault="00F11C74" w:rsidP="0073429D"/>
          <w:p w:rsidR="00F11C74" w:rsidRPr="00C03442" w:rsidRDefault="00F11C74" w:rsidP="0073429D"/>
          <w:p w:rsidR="002A06E2" w:rsidRPr="00C03442" w:rsidRDefault="002A06E2" w:rsidP="0073429D"/>
          <w:p w:rsidR="002A06E2" w:rsidRPr="00C03442" w:rsidRDefault="002A06E2" w:rsidP="0073429D"/>
          <w:p w:rsidR="00360726" w:rsidRPr="00C03442" w:rsidRDefault="00360726" w:rsidP="0073429D"/>
          <w:p w:rsidR="00360726" w:rsidRPr="00C03442" w:rsidRDefault="00360726" w:rsidP="0073429D"/>
          <w:p w:rsidR="00360726" w:rsidRPr="00C03442" w:rsidRDefault="00360726" w:rsidP="0073429D"/>
          <w:p w:rsidR="002A06E2" w:rsidRPr="00C03442" w:rsidRDefault="002A06E2" w:rsidP="0073429D"/>
        </w:tc>
      </w:tr>
      <w:tr w:rsidR="00C03442" w:rsidRPr="00C03442" w:rsidTr="0095588D">
        <w:trPr>
          <w:trHeight w:val="1481"/>
        </w:trPr>
        <w:tc>
          <w:tcPr>
            <w:tcW w:w="9128" w:type="dxa"/>
            <w:shd w:val="clear" w:color="auto" w:fill="D0CECE" w:themeFill="background2" w:themeFillShade="E6"/>
            <w:vAlign w:val="center"/>
          </w:tcPr>
          <w:p w:rsidR="00C03442" w:rsidRPr="00D27495" w:rsidRDefault="00C03442" w:rsidP="00F45D27">
            <w:pPr>
              <w:pStyle w:val="Akapitzlist"/>
              <w:numPr>
                <w:ilvl w:val="0"/>
                <w:numId w:val="2"/>
              </w:numPr>
              <w:ind w:left="1610" w:hanging="170"/>
              <w:jc w:val="center"/>
              <w:rPr>
                <w:b/>
                <w:sz w:val="24"/>
                <w:szCs w:val="24"/>
              </w:rPr>
            </w:pPr>
            <w:r w:rsidRPr="00D27495">
              <w:rPr>
                <w:b/>
                <w:sz w:val="24"/>
                <w:szCs w:val="24"/>
              </w:rPr>
              <w:t>Kwota dofinansowania</w:t>
            </w:r>
          </w:p>
          <w:p w:rsidR="00C03442" w:rsidRDefault="00C03442" w:rsidP="009715FB">
            <w:pPr>
              <w:jc w:val="both"/>
            </w:pPr>
            <w:r w:rsidRPr="00C03442">
              <w:t>Wskaż planowaną wartość projektu z podziałem</w:t>
            </w:r>
            <w:r>
              <w:t>:</w:t>
            </w:r>
          </w:p>
          <w:p w:rsidR="00C03442" w:rsidRDefault="00C03442" w:rsidP="00C03442">
            <w:pPr>
              <w:pStyle w:val="Akapitzlist"/>
              <w:numPr>
                <w:ilvl w:val="0"/>
                <w:numId w:val="22"/>
              </w:numPr>
              <w:jc w:val="both"/>
            </w:pPr>
            <w:r w:rsidRPr="00C03442">
              <w:t xml:space="preserve">na dofinansowanie i wkład własny. </w:t>
            </w:r>
            <w:r>
              <w:t>Podaj źródła finansowania wkładu własnego (opłaty pobierane od uczestników projektu stanowią obligatoryjnie wkład własny w projekcie</w:t>
            </w:r>
            <w:r w:rsidR="00957070">
              <w:t>)</w:t>
            </w:r>
            <w:r>
              <w:t>.</w:t>
            </w:r>
          </w:p>
          <w:p w:rsidR="00C03442" w:rsidRDefault="00C03442" w:rsidP="00C03442">
            <w:pPr>
              <w:pStyle w:val="Akapitzlist"/>
              <w:numPr>
                <w:ilvl w:val="0"/>
                <w:numId w:val="22"/>
              </w:numPr>
              <w:jc w:val="both"/>
            </w:pPr>
            <w:r>
              <w:t>na poszczególnych partnerów w projekcie.</w:t>
            </w:r>
          </w:p>
          <w:p w:rsidR="00C03442" w:rsidRPr="00C03442" w:rsidRDefault="00C03442" w:rsidP="009715FB">
            <w:pPr>
              <w:jc w:val="both"/>
            </w:pPr>
          </w:p>
          <w:p w:rsidR="00C03442" w:rsidRPr="00C03442" w:rsidRDefault="00C03442" w:rsidP="009715FB">
            <w:pPr>
              <w:jc w:val="both"/>
            </w:pPr>
            <w:r w:rsidRPr="00C03442">
              <w:t>Podaj kategorie wydatków (np. zakup środków trwałych, wydatki w ramach cross-</w:t>
            </w:r>
            <w:proofErr w:type="spellStart"/>
            <w:r w:rsidRPr="00C03442">
              <w:t>financingu</w:t>
            </w:r>
            <w:proofErr w:type="spellEnd"/>
            <w:r>
              <w:t xml:space="preserve">, pomoc publiczna, pomoc de </w:t>
            </w:r>
            <w:proofErr w:type="spellStart"/>
            <w:r>
              <w:t>minimis</w:t>
            </w:r>
            <w:proofErr w:type="spellEnd"/>
            <w:r w:rsidRPr="00C03442">
              <w:t xml:space="preserve">). </w:t>
            </w:r>
          </w:p>
        </w:tc>
      </w:tr>
      <w:tr w:rsidR="009715FB" w:rsidRPr="00C03442" w:rsidTr="00B60566">
        <w:trPr>
          <w:trHeight w:val="1701"/>
        </w:trPr>
        <w:tc>
          <w:tcPr>
            <w:tcW w:w="9128" w:type="dxa"/>
          </w:tcPr>
          <w:p w:rsidR="009715FB" w:rsidRDefault="009715FB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D27495" w:rsidRDefault="00D27495" w:rsidP="00954C20">
            <w:pPr>
              <w:jc w:val="both"/>
            </w:pPr>
          </w:p>
          <w:p w:rsidR="0042240A" w:rsidRDefault="0042240A" w:rsidP="00954C20">
            <w:pPr>
              <w:jc w:val="both"/>
            </w:pPr>
          </w:p>
          <w:p w:rsidR="0042240A" w:rsidRDefault="0042240A" w:rsidP="00954C20">
            <w:pPr>
              <w:jc w:val="both"/>
            </w:pPr>
          </w:p>
          <w:p w:rsidR="00D27495" w:rsidRPr="00C03442" w:rsidRDefault="00D27495" w:rsidP="00954C20">
            <w:pPr>
              <w:jc w:val="both"/>
            </w:pPr>
          </w:p>
        </w:tc>
      </w:tr>
    </w:tbl>
    <w:tbl>
      <w:tblPr>
        <w:tblStyle w:val="Tabela-Siatka1"/>
        <w:tblW w:w="9128" w:type="dxa"/>
        <w:tblInd w:w="-20" w:type="dxa"/>
        <w:tblLook w:val="04A0" w:firstRow="1" w:lastRow="0" w:firstColumn="1" w:lastColumn="0" w:noHBand="0" w:noVBand="1"/>
      </w:tblPr>
      <w:tblGrid>
        <w:gridCol w:w="9128"/>
      </w:tblGrid>
      <w:tr w:rsidR="00490192" w:rsidRPr="00C03442" w:rsidTr="00490192">
        <w:trPr>
          <w:trHeight w:val="397"/>
        </w:trPr>
        <w:tc>
          <w:tcPr>
            <w:tcW w:w="9128" w:type="dxa"/>
            <w:shd w:val="clear" w:color="auto" w:fill="D0CECE" w:themeFill="background2" w:themeFillShade="E6"/>
            <w:vAlign w:val="center"/>
          </w:tcPr>
          <w:p w:rsidR="00490192" w:rsidRPr="00D27495" w:rsidRDefault="00DE292B" w:rsidP="00D27495">
            <w:pPr>
              <w:pStyle w:val="Akapitzlist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27495">
              <w:rPr>
                <w:b/>
                <w:sz w:val="24"/>
                <w:szCs w:val="24"/>
              </w:rPr>
              <w:lastRenderedPageBreak/>
              <w:t>Dodatkowe informacje</w:t>
            </w:r>
          </w:p>
        </w:tc>
      </w:tr>
      <w:tr w:rsidR="00BD7B5B" w:rsidRPr="00C03442" w:rsidTr="0076126A">
        <w:trPr>
          <w:trHeight w:val="1176"/>
        </w:trPr>
        <w:tc>
          <w:tcPr>
            <w:tcW w:w="9128" w:type="dxa"/>
            <w:shd w:val="clear" w:color="auto" w:fill="F2F2F2" w:themeFill="background1" w:themeFillShade="F2"/>
          </w:tcPr>
          <w:p w:rsidR="00BD7B5B" w:rsidRPr="00D27495" w:rsidRDefault="00BD7B5B" w:rsidP="00BD7B5B">
            <w:pPr>
              <w:pStyle w:val="Akapitzlist"/>
              <w:ind w:left="-93"/>
              <w:rPr>
                <w:b/>
              </w:rPr>
            </w:pPr>
            <w:r w:rsidRPr="00D27495">
              <w:rPr>
                <w:b/>
              </w:rPr>
              <w:t>Potencjał finansowy wnioskodawcy i partnerów</w:t>
            </w:r>
            <w:r w:rsidR="0042240A">
              <w:rPr>
                <w:b/>
              </w:rPr>
              <w:t>.</w:t>
            </w:r>
          </w:p>
          <w:p w:rsidR="00380CF4" w:rsidRPr="00D27495" w:rsidRDefault="00380CF4" w:rsidP="00380CF4">
            <w:pPr>
              <w:pStyle w:val="Akapitzlist"/>
              <w:ind w:left="-93"/>
              <w:jc w:val="both"/>
            </w:pPr>
            <w:r w:rsidRPr="00D27495">
              <w:t>Podaj łączny obrót za ostatni zatwierdzony rok obrotowy zgodnie z ustawą o rachunkowości z dnia 29 września 1994 r. lub za ostatni zamknięty i zatwierdzony rok kalendarzowy podmiotów nie będących jednostkami sektora finansów publicznych tworzących partnerstwo.</w:t>
            </w:r>
          </w:p>
          <w:p w:rsidR="00BD7B5B" w:rsidRPr="00D27495" w:rsidRDefault="00BD7B5B" w:rsidP="00380CF4">
            <w:pPr>
              <w:pStyle w:val="Akapitzlist"/>
              <w:ind w:left="-93"/>
              <w:jc w:val="both"/>
            </w:pPr>
          </w:p>
        </w:tc>
      </w:tr>
      <w:tr w:rsidR="0076126A" w:rsidRPr="00C03442" w:rsidTr="00F1568C">
        <w:trPr>
          <w:trHeight w:val="1650"/>
        </w:trPr>
        <w:tc>
          <w:tcPr>
            <w:tcW w:w="9128" w:type="dxa"/>
          </w:tcPr>
          <w:p w:rsidR="0076126A" w:rsidRPr="00D27495" w:rsidRDefault="0076126A" w:rsidP="00380CF4">
            <w:pPr>
              <w:pStyle w:val="Akapitzlist"/>
              <w:ind w:left="-93"/>
              <w:jc w:val="both"/>
              <w:rPr>
                <w:b/>
              </w:rPr>
            </w:pPr>
          </w:p>
        </w:tc>
      </w:tr>
      <w:tr w:rsidR="00644401" w:rsidRPr="00C03442" w:rsidTr="0076126A">
        <w:trPr>
          <w:trHeight w:val="885"/>
        </w:trPr>
        <w:tc>
          <w:tcPr>
            <w:tcW w:w="9128" w:type="dxa"/>
            <w:shd w:val="clear" w:color="auto" w:fill="F2F2F2" w:themeFill="background1" w:themeFillShade="F2"/>
          </w:tcPr>
          <w:p w:rsidR="00644401" w:rsidRPr="00D27495" w:rsidRDefault="00644401" w:rsidP="00644401">
            <w:pPr>
              <w:pStyle w:val="Akapitzlist"/>
              <w:ind w:left="-93"/>
              <w:rPr>
                <w:b/>
              </w:rPr>
            </w:pPr>
            <w:r w:rsidRPr="00D27495">
              <w:rPr>
                <w:b/>
              </w:rPr>
              <w:t>Doświadczenie podmiotów</w:t>
            </w:r>
            <w:r w:rsidR="0042240A">
              <w:rPr>
                <w:b/>
              </w:rPr>
              <w:t>.</w:t>
            </w:r>
          </w:p>
          <w:p w:rsidR="00644401" w:rsidRPr="0042240A" w:rsidRDefault="00380CF4" w:rsidP="0042240A">
            <w:pPr>
              <w:pStyle w:val="Akapitzlist"/>
              <w:ind w:left="-93"/>
            </w:pPr>
            <w:r w:rsidRPr="00D27495">
              <w:t>Podaj jakie jest doświadczenia p</w:t>
            </w:r>
            <w:r w:rsidR="00644401" w:rsidRPr="00D27495">
              <w:t>odmiot</w:t>
            </w:r>
            <w:r w:rsidRPr="00D27495">
              <w:t>ów</w:t>
            </w:r>
            <w:r w:rsidR="00644401" w:rsidRPr="00D27495">
              <w:t xml:space="preserve"> ekonomii społecznej będący</w:t>
            </w:r>
            <w:r w:rsidRPr="00D27495">
              <w:t>ch</w:t>
            </w:r>
            <w:r w:rsidR="00644401" w:rsidRPr="00D27495">
              <w:t xml:space="preserve"> wnioskodawcą lub partnerem w świadczeniu usług społecznych stanowiących przedmiot konkursu.</w:t>
            </w:r>
          </w:p>
        </w:tc>
      </w:tr>
      <w:tr w:rsidR="0076126A" w:rsidRPr="00C03442" w:rsidTr="0076126A">
        <w:trPr>
          <w:trHeight w:val="931"/>
        </w:trPr>
        <w:tc>
          <w:tcPr>
            <w:tcW w:w="9128" w:type="dxa"/>
          </w:tcPr>
          <w:p w:rsidR="002A3FAA" w:rsidRDefault="002A3FAA" w:rsidP="00BD7B5B">
            <w:pPr>
              <w:rPr>
                <w:b/>
              </w:rPr>
            </w:pPr>
          </w:p>
          <w:p w:rsidR="0076126A" w:rsidRPr="002A3FAA" w:rsidRDefault="0076126A" w:rsidP="002A3FAA"/>
        </w:tc>
      </w:tr>
      <w:tr w:rsidR="0076126A" w:rsidRPr="00C03442" w:rsidTr="0076126A">
        <w:trPr>
          <w:trHeight w:val="405"/>
        </w:trPr>
        <w:tc>
          <w:tcPr>
            <w:tcW w:w="9128" w:type="dxa"/>
            <w:shd w:val="clear" w:color="auto" w:fill="F2F2F2" w:themeFill="background1" w:themeFillShade="F2"/>
          </w:tcPr>
          <w:p w:rsidR="0076126A" w:rsidRPr="0076126A" w:rsidRDefault="0076126A" w:rsidP="0076126A">
            <w:pPr>
              <w:rPr>
                <w:b/>
              </w:rPr>
            </w:pPr>
            <w:r w:rsidRPr="0076126A">
              <w:rPr>
                <w:b/>
              </w:rPr>
              <w:t xml:space="preserve">Zgodność projektu z zasadą </w:t>
            </w:r>
            <w:r>
              <w:rPr>
                <w:b/>
              </w:rPr>
              <w:t>równości szans i niedyskryminacji, w tym dostępności d</w:t>
            </w:r>
            <w:r w:rsidR="000D1F13">
              <w:rPr>
                <w:b/>
              </w:rPr>
              <w:t>la osób z niepełnosprawnościami</w:t>
            </w:r>
            <w:r w:rsidR="0042240A">
              <w:rPr>
                <w:b/>
              </w:rPr>
              <w:t>.</w:t>
            </w:r>
          </w:p>
          <w:p w:rsidR="002A3FAA" w:rsidRDefault="0076126A" w:rsidP="0076126A">
            <w:r w:rsidRPr="0076126A">
              <w:t xml:space="preserve">Napisz w jaki sposób będziesz przestrzegał zasady równości szans i niedyskryminacji, w tym dostępności dla osób z niepełnosprawnościami. </w:t>
            </w:r>
          </w:p>
          <w:p w:rsidR="0042240A" w:rsidRDefault="0042240A" w:rsidP="0076126A"/>
          <w:p w:rsidR="0076126A" w:rsidRPr="0042240A" w:rsidRDefault="002A3FAA" w:rsidP="0076126A">
            <w:pPr>
              <w:rPr>
                <w:sz w:val="20"/>
                <w:szCs w:val="20"/>
              </w:rPr>
            </w:pPr>
            <w:r w:rsidRPr="0042240A">
              <w:rPr>
                <w:sz w:val="20"/>
                <w:szCs w:val="20"/>
              </w:rPr>
              <w:t>(szczegółowe informacje dotyczące zgodności projektu z zasada równości szans i niedyskryminacji, w tym dostępności dla osób z niepełnosprawnościami znajdziesz w Instrukcji wypełniania wniosku o dofinansowanie stanowiącej Załącznik nr 4 do Regulaminu)</w:t>
            </w:r>
          </w:p>
        </w:tc>
      </w:tr>
      <w:tr w:rsidR="0076126A" w:rsidRPr="00C03442" w:rsidTr="0076126A">
        <w:trPr>
          <w:trHeight w:val="795"/>
        </w:trPr>
        <w:tc>
          <w:tcPr>
            <w:tcW w:w="9128" w:type="dxa"/>
          </w:tcPr>
          <w:p w:rsidR="0076126A" w:rsidRPr="00D27495" w:rsidRDefault="0076126A" w:rsidP="00BD7B5B">
            <w:pPr>
              <w:rPr>
                <w:b/>
              </w:rPr>
            </w:pPr>
          </w:p>
        </w:tc>
      </w:tr>
      <w:tr w:rsidR="00BD7B5B" w:rsidRPr="00C03442" w:rsidTr="0076126A">
        <w:trPr>
          <w:trHeight w:val="900"/>
        </w:trPr>
        <w:tc>
          <w:tcPr>
            <w:tcW w:w="9128" w:type="dxa"/>
            <w:shd w:val="clear" w:color="auto" w:fill="F2F2F2" w:themeFill="background1" w:themeFillShade="F2"/>
          </w:tcPr>
          <w:p w:rsidR="00BD7B5B" w:rsidRPr="00D27495" w:rsidRDefault="00380CF4" w:rsidP="00BD7B5B">
            <w:pPr>
              <w:rPr>
                <w:b/>
              </w:rPr>
            </w:pPr>
            <w:r w:rsidRPr="00D27495">
              <w:rPr>
                <w:b/>
              </w:rPr>
              <w:t>Zgodność projektu z zasadą zrównoważonego rozwoju</w:t>
            </w:r>
            <w:r w:rsidR="0042240A">
              <w:rPr>
                <w:b/>
              </w:rPr>
              <w:t>.</w:t>
            </w:r>
          </w:p>
          <w:p w:rsidR="002A3FAA" w:rsidRDefault="00380CF4" w:rsidP="00BD7B5B">
            <w:r w:rsidRPr="00D27495">
              <w:t>Napisz w jaki sposób będziesz przestrzegał zasady zrównoważonego rozwoju</w:t>
            </w:r>
            <w:r w:rsidR="002A3FAA">
              <w:t>.</w:t>
            </w:r>
          </w:p>
          <w:p w:rsidR="0042240A" w:rsidRDefault="0042240A" w:rsidP="00BD7B5B"/>
          <w:p w:rsidR="00380CF4" w:rsidRPr="0042240A" w:rsidRDefault="002A3FAA" w:rsidP="00BD7B5B">
            <w:pPr>
              <w:rPr>
                <w:sz w:val="20"/>
                <w:szCs w:val="20"/>
              </w:rPr>
            </w:pPr>
            <w:r w:rsidRPr="0042240A">
              <w:rPr>
                <w:sz w:val="20"/>
                <w:szCs w:val="20"/>
              </w:rPr>
              <w:t>(szczegółowe informacje dotyczące zgodności projektu z zasada zrównoważonego rozwoju znajdziesz w Instrukcji wypełniania wniosku o dofinansowanie stanowiącej Załącznik nr 4 do Regulaminu)</w:t>
            </w:r>
          </w:p>
        </w:tc>
      </w:tr>
      <w:tr w:rsidR="0076126A" w:rsidRPr="00C03442" w:rsidTr="00B60566">
        <w:trPr>
          <w:trHeight w:val="786"/>
        </w:trPr>
        <w:tc>
          <w:tcPr>
            <w:tcW w:w="9128" w:type="dxa"/>
          </w:tcPr>
          <w:p w:rsidR="0076126A" w:rsidRPr="00D27495" w:rsidRDefault="0076126A" w:rsidP="00BD7B5B">
            <w:pPr>
              <w:rPr>
                <w:b/>
              </w:rPr>
            </w:pPr>
          </w:p>
        </w:tc>
      </w:tr>
      <w:tr w:rsidR="00BD7B5B" w:rsidRPr="00C03442" w:rsidTr="0076126A">
        <w:trPr>
          <w:trHeight w:val="660"/>
        </w:trPr>
        <w:tc>
          <w:tcPr>
            <w:tcW w:w="9128" w:type="dxa"/>
            <w:shd w:val="clear" w:color="auto" w:fill="F2F2F2" w:themeFill="background1" w:themeFillShade="F2"/>
          </w:tcPr>
          <w:p w:rsidR="00BD7B5B" w:rsidRDefault="00380CF4" w:rsidP="00BD7B5B">
            <w:pPr>
              <w:pStyle w:val="Akapitzlist"/>
              <w:ind w:left="0"/>
              <w:rPr>
                <w:b/>
              </w:rPr>
            </w:pPr>
            <w:r w:rsidRPr="00D27495">
              <w:rPr>
                <w:b/>
              </w:rPr>
              <w:t>Zgodność projektu z zasadą równości szans kobiet i mężczyzn w oparciu o standard minimum</w:t>
            </w:r>
            <w:r w:rsidR="0042240A">
              <w:rPr>
                <w:b/>
              </w:rPr>
              <w:t>.</w:t>
            </w:r>
          </w:p>
          <w:p w:rsidR="001A37FC" w:rsidRDefault="001A37FC" w:rsidP="00BD7B5B">
            <w:pPr>
              <w:pStyle w:val="Akapitzlist"/>
              <w:ind w:left="0"/>
            </w:pPr>
            <w:r w:rsidRPr="00D27495">
              <w:t>Napisz w jaki sposób</w:t>
            </w:r>
            <w:r>
              <w:t xml:space="preserve"> spełnisz ta zasadę.</w:t>
            </w:r>
          </w:p>
          <w:p w:rsidR="0042240A" w:rsidRDefault="0042240A" w:rsidP="00BD7B5B">
            <w:pPr>
              <w:pStyle w:val="Akapitzlist"/>
              <w:ind w:left="0"/>
              <w:rPr>
                <w:b/>
              </w:rPr>
            </w:pPr>
          </w:p>
          <w:p w:rsidR="002A3FAA" w:rsidRPr="0042240A" w:rsidRDefault="002A3FAA" w:rsidP="00BD7B5B">
            <w:pPr>
              <w:pStyle w:val="Akapitzlist"/>
              <w:ind w:left="0"/>
              <w:rPr>
                <w:sz w:val="20"/>
                <w:szCs w:val="20"/>
              </w:rPr>
            </w:pPr>
            <w:r w:rsidRPr="0042240A">
              <w:rPr>
                <w:sz w:val="20"/>
                <w:szCs w:val="20"/>
              </w:rPr>
              <w:t>(szczegółowe informacje dotyczące zgodności projektu z zasada równości szans kobiet i mężczyzn znajdziesz w Instrukcji wypełniania wniosku o dofinansowanie stanowiącej Załącznik nr 4 do Regulaminu)</w:t>
            </w:r>
          </w:p>
        </w:tc>
      </w:tr>
      <w:tr w:rsidR="0076126A" w:rsidRPr="00C03442" w:rsidTr="00B60566">
        <w:trPr>
          <w:trHeight w:val="1026"/>
        </w:trPr>
        <w:tc>
          <w:tcPr>
            <w:tcW w:w="9128" w:type="dxa"/>
          </w:tcPr>
          <w:p w:rsidR="0076126A" w:rsidRPr="00D27495" w:rsidRDefault="0076126A" w:rsidP="00BD7B5B">
            <w:pPr>
              <w:pStyle w:val="Akapitzlist"/>
              <w:ind w:left="0"/>
              <w:rPr>
                <w:b/>
              </w:rPr>
            </w:pPr>
          </w:p>
        </w:tc>
      </w:tr>
    </w:tbl>
    <w:p w:rsidR="00C1740C" w:rsidRPr="00C03442" w:rsidRDefault="00C1740C" w:rsidP="0073429D"/>
    <w:sectPr w:rsidR="00C1740C" w:rsidRPr="00C034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91" w:rsidRDefault="00622F91" w:rsidP="0073429D">
      <w:pPr>
        <w:spacing w:after="0" w:line="240" w:lineRule="auto"/>
      </w:pPr>
      <w:r>
        <w:separator/>
      </w:r>
    </w:p>
  </w:endnote>
  <w:endnote w:type="continuationSeparator" w:id="0">
    <w:p w:rsidR="00622F91" w:rsidRDefault="00622F91" w:rsidP="0073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91" w:rsidRDefault="00622F91" w:rsidP="0073429D">
      <w:pPr>
        <w:spacing w:after="0" w:line="240" w:lineRule="auto"/>
      </w:pPr>
      <w:r>
        <w:separator/>
      </w:r>
    </w:p>
  </w:footnote>
  <w:footnote w:type="continuationSeparator" w:id="0">
    <w:p w:rsidR="00622F91" w:rsidRDefault="00622F91" w:rsidP="0073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29D" w:rsidRDefault="007342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BA4"/>
    <w:multiLevelType w:val="hybridMultilevel"/>
    <w:tmpl w:val="33B05E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04334"/>
    <w:multiLevelType w:val="hybridMultilevel"/>
    <w:tmpl w:val="A4721B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9188D"/>
    <w:multiLevelType w:val="hybridMultilevel"/>
    <w:tmpl w:val="A458422A"/>
    <w:lvl w:ilvl="0" w:tplc="17C64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B0C96"/>
    <w:multiLevelType w:val="hybridMultilevel"/>
    <w:tmpl w:val="F282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E1880"/>
    <w:multiLevelType w:val="hybridMultilevel"/>
    <w:tmpl w:val="44480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F6A574">
      <w:start w:val="1"/>
      <w:numFmt w:val="bullet"/>
      <w:lvlText w:val=""/>
      <w:lvlJc w:val="left"/>
      <w:pPr>
        <w:ind w:left="2412" w:hanging="432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41FFB"/>
    <w:multiLevelType w:val="multilevel"/>
    <w:tmpl w:val="2A1C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63A70"/>
    <w:multiLevelType w:val="multilevel"/>
    <w:tmpl w:val="4BC2B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38037FBF"/>
    <w:multiLevelType w:val="hybridMultilevel"/>
    <w:tmpl w:val="490E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5628B"/>
    <w:multiLevelType w:val="hybridMultilevel"/>
    <w:tmpl w:val="5DCA891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50E9A"/>
    <w:multiLevelType w:val="hybridMultilevel"/>
    <w:tmpl w:val="8806E03E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2F320BE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5A323D"/>
    <w:multiLevelType w:val="hybridMultilevel"/>
    <w:tmpl w:val="35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03C5E"/>
    <w:multiLevelType w:val="hybridMultilevel"/>
    <w:tmpl w:val="604A52BA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19E60CA"/>
    <w:multiLevelType w:val="hybridMultilevel"/>
    <w:tmpl w:val="DE7A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91780"/>
    <w:multiLevelType w:val="hybridMultilevel"/>
    <w:tmpl w:val="5D96B9FE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FF808A3"/>
    <w:multiLevelType w:val="hybridMultilevel"/>
    <w:tmpl w:val="F900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F2B19"/>
    <w:multiLevelType w:val="hybridMultilevel"/>
    <w:tmpl w:val="3F7E41DC"/>
    <w:lvl w:ilvl="0" w:tplc="04150001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8">
    <w:nsid w:val="68A01BFE"/>
    <w:multiLevelType w:val="hybridMultilevel"/>
    <w:tmpl w:val="55F0475C"/>
    <w:lvl w:ilvl="0" w:tplc="AB58D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63163"/>
    <w:multiLevelType w:val="hybridMultilevel"/>
    <w:tmpl w:val="8806E03E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5604347"/>
    <w:multiLevelType w:val="hybridMultilevel"/>
    <w:tmpl w:val="57A27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72F3C"/>
    <w:multiLevelType w:val="multilevel"/>
    <w:tmpl w:val="1C42905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Times New Roman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Times New Roman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Times New Roman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Arial" w:hAnsi="Arial" w:cs="Times New Roman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Times New Roman"/>
        <w:b/>
        <w:sz w:val="20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9"/>
  </w:num>
  <w:num w:numId="5">
    <w:abstractNumId w:val="19"/>
  </w:num>
  <w:num w:numId="6">
    <w:abstractNumId w:val="13"/>
  </w:num>
  <w:num w:numId="7">
    <w:abstractNumId w:val="2"/>
  </w:num>
  <w:num w:numId="8">
    <w:abstractNumId w:val="0"/>
  </w:num>
  <w:num w:numId="9">
    <w:abstractNumId w:val="20"/>
  </w:num>
  <w:num w:numId="10">
    <w:abstractNumId w:val="5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21"/>
  </w:num>
  <w:num w:numId="16">
    <w:abstractNumId w:val="4"/>
  </w:num>
  <w:num w:numId="17">
    <w:abstractNumId w:val="17"/>
  </w:num>
  <w:num w:numId="18">
    <w:abstractNumId w:val="12"/>
  </w:num>
  <w:num w:numId="19">
    <w:abstractNumId w:val="6"/>
  </w:num>
  <w:num w:numId="20">
    <w:abstractNumId w:val="7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9D"/>
    <w:rsid w:val="00010DC3"/>
    <w:rsid w:val="0005614F"/>
    <w:rsid w:val="00065106"/>
    <w:rsid w:val="00077E8A"/>
    <w:rsid w:val="00080584"/>
    <w:rsid w:val="000D1F13"/>
    <w:rsid w:val="000D5F98"/>
    <w:rsid w:val="000E779C"/>
    <w:rsid w:val="00126E60"/>
    <w:rsid w:val="00140D6D"/>
    <w:rsid w:val="001555BF"/>
    <w:rsid w:val="0016014A"/>
    <w:rsid w:val="00196095"/>
    <w:rsid w:val="00197A22"/>
    <w:rsid w:val="001A37FC"/>
    <w:rsid w:val="00202F3F"/>
    <w:rsid w:val="00242118"/>
    <w:rsid w:val="00291D0D"/>
    <w:rsid w:val="0029287A"/>
    <w:rsid w:val="002A06E2"/>
    <w:rsid w:val="002A3FAA"/>
    <w:rsid w:val="002C0D9D"/>
    <w:rsid w:val="00336FD3"/>
    <w:rsid w:val="00360726"/>
    <w:rsid w:val="00380CF4"/>
    <w:rsid w:val="00381B40"/>
    <w:rsid w:val="003960F6"/>
    <w:rsid w:val="003A49C5"/>
    <w:rsid w:val="0042240A"/>
    <w:rsid w:val="00447464"/>
    <w:rsid w:val="00490192"/>
    <w:rsid w:val="004B18CB"/>
    <w:rsid w:val="004C6B47"/>
    <w:rsid w:val="00533C8C"/>
    <w:rsid w:val="00552847"/>
    <w:rsid w:val="00593AC4"/>
    <w:rsid w:val="005D2CBB"/>
    <w:rsid w:val="005E3950"/>
    <w:rsid w:val="00621559"/>
    <w:rsid w:val="00622F91"/>
    <w:rsid w:val="006335A0"/>
    <w:rsid w:val="00637CEA"/>
    <w:rsid w:val="00644401"/>
    <w:rsid w:val="006B4734"/>
    <w:rsid w:val="00704E75"/>
    <w:rsid w:val="00724579"/>
    <w:rsid w:val="0073182B"/>
    <w:rsid w:val="00731853"/>
    <w:rsid w:val="0073429D"/>
    <w:rsid w:val="00741788"/>
    <w:rsid w:val="00746F1F"/>
    <w:rsid w:val="0076126A"/>
    <w:rsid w:val="00786CC4"/>
    <w:rsid w:val="007A6261"/>
    <w:rsid w:val="007B00EE"/>
    <w:rsid w:val="007F7EB3"/>
    <w:rsid w:val="00810216"/>
    <w:rsid w:val="008A328D"/>
    <w:rsid w:val="008E6C2A"/>
    <w:rsid w:val="00931379"/>
    <w:rsid w:val="009460FB"/>
    <w:rsid w:val="00954C20"/>
    <w:rsid w:val="00957070"/>
    <w:rsid w:val="0097090A"/>
    <w:rsid w:val="009715FB"/>
    <w:rsid w:val="009F43A7"/>
    <w:rsid w:val="00A17171"/>
    <w:rsid w:val="00A915A7"/>
    <w:rsid w:val="00AA7A3F"/>
    <w:rsid w:val="00AD075C"/>
    <w:rsid w:val="00B073AF"/>
    <w:rsid w:val="00B3485F"/>
    <w:rsid w:val="00B36728"/>
    <w:rsid w:val="00B60566"/>
    <w:rsid w:val="00B738F8"/>
    <w:rsid w:val="00B86E86"/>
    <w:rsid w:val="00BA0CF3"/>
    <w:rsid w:val="00BD3D09"/>
    <w:rsid w:val="00BD7B5B"/>
    <w:rsid w:val="00C03442"/>
    <w:rsid w:val="00C1740C"/>
    <w:rsid w:val="00C4735F"/>
    <w:rsid w:val="00C50872"/>
    <w:rsid w:val="00D27495"/>
    <w:rsid w:val="00D60E6F"/>
    <w:rsid w:val="00D6449D"/>
    <w:rsid w:val="00D97DA6"/>
    <w:rsid w:val="00DA40EC"/>
    <w:rsid w:val="00DA6C52"/>
    <w:rsid w:val="00DB30B7"/>
    <w:rsid w:val="00DE292B"/>
    <w:rsid w:val="00E11620"/>
    <w:rsid w:val="00E907A6"/>
    <w:rsid w:val="00EE20EB"/>
    <w:rsid w:val="00EE31DA"/>
    <w:rsid w:val="00F11C74"/>
    <w:rsid w:val="00F1495D"/>
    <w:rsid w:val="00F1568C"/>
    <w:rsid w:val="00F45D27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BAB479A-252B-41B8-A106-F6A3291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734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29D"/>
  </w:style>
  <w:style w:type="paragraph" w:styleId="Stopka">
    <w:name w:val="footer"/>
    <w:basedOn w:val="Normalny"/>
    <w:link w:val="StopkaZnak"/>
    <w:uiPriority w:val="99"/>
    <w:unhideWhenUsed/>
    <w:rsid w:val="00734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29D"/>
  </w:style>
  <w:style w:type="paragraph" w:styleId="Akapitzlist">
    <w:name w:val="List Paragraph"/>
    <w:basedOn w:val="Normalny"/>
    <w:uiPriority w:val="34"/>
    <w:qFormat/>
    <w:rsid w:val="007245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6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B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B4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9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Sakowska-Walczak</dc:creator>
  <cp:keywords/>
  <dc:description/>
  <cp:lastModifiedBy>AleksandraMatysiak</cp:lastModifiedBy>
  <cp:revision>7</cp:revision>
  <cp:lastPrinted>2016-11-10T10:51:00Z</cp:lastPrinted>
  <dcterms:created xsi:type="dcterms:W3CDTF">2016-12-07T14:08:00Z</dcterms:created>
  <dcterms:modified xsi:type="dcterms:W3CDTF">2016-12-14T07:30:00Z</dcterms:modified>
</cp:coreProperties>
</file>